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84E41" w14:textId="353A30F5" w:rsidR="006925C8" w:rsidRDefault="006925C8" w:rsidP="00273EC6">
      <w:pPr>
        <w:pStyle w:val="20"/>
        <w:shd w:val="clear" w:color="auto" w:fill="auto"/>
        <w:tabs>
          <w:tab w:val="left" w:pos="1633"/>
        </w:tabs>
        <w:spacing w:before="0" w:after="0" w:line="490" w:lineRule="exact"/>
        <w:rPr>
          <w:b/>
        </w:rPr>
      </w:pPr>
      <w:r w:rsidRPr="006925C8">
        <w:rPr>
          <w:b/>
          <w:noProof/>
        </w:rPr>
        <w:drawing>
          <wp:anchor distT="0" distB="0" distL="114300" distR="114300" simplePos="0" relativeHeight="251658240" behindDoc="0" locked="0" layoutInCell="1" allowOverlap="1" wp14:anchorId="294A634E" wp14:editId="060884E8">
            <wp:simplePos x="0" y="0"/>
            <wp:positionH relativeFrom="column">
              <wp:posOffset>1905</wp:posOffset>
            </wp:positionH>
            <wp:positionV relativeFrom="paragraph">
              <wp:posOffset>-461010</wp:posOffset>
            </wp:positionV>
            <wp:extent cx="5940425" cy="9944100"/>
            <wp:effectExtent l="0" t="0" r="3175" b="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9944100"/>
                    </a:xfrm>
                    <a:prstGeom prst="rect">
                      <a:avLst/>
                    </a:prstGeom>
                    <a:noFill/>
                    <a:ln>
                      <a:noFill/>
                    </a:ln>
                  </pic:spPr>
                </pic:pic>
              </a:graphicData>
            </a:graphic>
            <wp14:sizeRelV relativeFrom="margin">
              <wp14:pctHeight>0</wp14:pctHeight>
            </wp14:sizeRelV>
          </wp:anchor>
        </w:drawing>
      </w:r>
    </w:p>
    <w:p w14:paraId="40DE11E7" w14:textId="7CFCB3BD" w:rsidR="00273EC6" w:rsidRPr="001B4E1E" w:rsidRDefault="00273EC6" w:rsidP="00273EC6">
      <w:pPr>
        <w:pStyle w:val="20"/>
        <w:shd w:val="clear" w:color="auto" w:fill="auto"/>
        <w:tabs>
          <w:tab w:val="left" w:pos="1633"/>
        </w:tabs>
        <w:spacing w:before="0" w:after="0" w:line="490" w:lineRule="exact"/>
        <w:rPr>
          <w:b/>
          <w:sz w:val="24"/>
          <w:szCs w:val="24"/>
        </w:rPr>
      </w:pPr>
      <w:r>
        <w:rPr>
          <w:b/>
        </w:rPr>
        <w:lastRenderedPageBreak/>
        <w:t xml:space="preserve">                           </w:t>
      </w:r>
      <w:r w:rsidRPr="001B4E1E">
        <w:rPr>
          <w:b/>
          <w:sz w:val="24"/>
          <w:szCs w:val="24"/>
        </w:rPr>
        <w:t xml:space="preserve">Содержание обучения </w:t>
      </w:r>
      <w:r>
        <w:rPr>
          <w:b/>
          <w:sz w:val="24"/>
          <w:szCs w:val="24"/>
        </w:rPr>
        <w:t>в 5</w:t>
      </w:r>
      <w:r w:rsidRPr="001B4E1E">
        <w:rPr>
          <w:b/>
          <w:sz w:val="24"/>
          <w:szCs w:val="24"/>
        </w:rPr>
        <w:t xml:space="preserve"> классе.</w:t>
      </w:r>
    </w:p>
    <w:p w14:paraId="2261A5BC" w14:textId="77777777" w:rsidR="00273EC6" w:rsidRPr="001B4E1E" w:rsidRDefault="00273EC6" w:rsidP="00273EC6">
      <w:pPr>
        <w:pStyle w:val="20"/>
        <w:shd w:val="clear" w:color="auto" w:fill="auto"/>
        <w:tabs>
          <w:tab w:val="left" w:pos="1633"/>
        </w:tabs>
        <w:spacing w:before="0" w:after="0" w:line="490" w:lineRule="exact"/>
        <w:rPr>
          <w:sz w:val="24"/>
          <w:szCs w:val="24"/>
        </w:rPr>
      </w:pPr>
      <w:r w:rsidRPr="001B4E1E">
        <w:rPr>
          <w:sz w:val="24"/>
          <w:szCs w:val="24"/>
        </w:rPr>
        <w:t xml:space="preserve">                               Тематическое содержание речи.</w:t>
      </w:r>
    </w:p>
    <w:p w14:paraId="171FD678" w14:textId="77777777" w:rsidR="00273EC6" w:rsidRPr="001B4E1E" w:rsidRDefault="00273EC6" w:rsidP="00273EC6">
      <w:pPr>
        <w:pStyle w:val="20"/>
        <w:numPr>
          <w:ilvl w:val="0"/>
          <w:numId w:val="8"/>
        </w:numPr>
        <w:shd w:val="clear" w:color="auto" w:fill="auto"/>
        <w:tabs>
          <w:tab w:val="left" w:pos="1810"/>
        </w:tabs>
        <w:spacing w:before="0" w:after="0" w:line="240" w:lineRule="auto"/>
        <w:ind w:firstLine="740"/>
        <w:rPr>
          <w:sz w:val="24"/>
          <w:szCs w:val="24"/>
        </w:rPr>
      </w:pPr>
      <w:r w:rsidRPr="001B4E1E">
        <w:rPr>
          <w:sz w:val="24"/>
          <w:szCs w:val="24"/>
        </w:rPr>
        <w:t>Мир моего «Я»: Наша семья. Встреча гостей. Мы любим чистоту. Предметы личной гигиены.</w:t>
      </w:r>
    </w:p>
    <w:p w14:paraId="3B7383C6" w14:textId="77777777" w:rsidR="00273EC6" w:rsidRPr="001B4E1E" w:rsidRDefault="00273EC6" w:rsidP="00273EC6">
      <w:pPr>
        <w:pStyle w:val="20"/>
        <w:numPr>
          <w:ilvl w:val="0"/>
          <w:numId w:val="8"/>
        </w:numPr>
        <w:shd w:val="clear" w:color="auto" w:fill="auto"/>
        <w:tabs>
          <w:tab w:val="left" w:pos="1840"/>
        </w:tabs>
        <w:spacing w:before="0" w:after="0" w:line="240" w:lineRule="auto"/>
        <w:ind w:firstLine="740"/>
        <w:rPr>
          <w:sz w:val="24"/>
          <w:szCs w:val="24"/>
        </w:rPr>
      </w:pPr>
      <w:r w:rsidRPr="001B4E1E">
        <w:rPr>
          <w:sz w:val="24"/>
          <w:szCs w:val="24"/>
        </w:rPr>
        <w:t>Мир моих увлечений: Зимние и летние забавы. Спортивные игры.</w:t>
      </w:r>
    </w:p>
    <w:p w14:paraId="59931606" w14:textId="77777777" w:rsidR="00273EC6" w:rsidRPr="001B4E1E" w:rsidRDefault="00273EC6" w:rsidP="00273EC6">
      <w:pPr>
        <w:pStyle w:val="20"/>
        <w:numPr>
          <w:ilvl w:val="0"/>
          <w:numId w:val="8"/>
        </w:numPr>
        <w:shd w:val="clear" w:color="auto" w:fill="auto"/>
        <w:tabs>
          <w:tab w:val="left" w:pos="1810"/>
        </w:tabs>
        <w:spacing w:before="0" w:after="0" w:line="240" w:lineRule="auto"/>
        <w:ind w:firstLine="740"/>
        <w:rPr>
          <w:sz w:val="24"/>
          <w:szCs w:val="24"/>
        </w:rPr>
      </w:pPr>
      <w:r w:rsidRPr="001B4E1E">
        <w:rPr>
          <w:sz w:val="24"/>
          <w:szCs w:val="24"/>
        </w:rPr>
        <w:t>Мир вокруг меня: Мы идем в школу. В магазине. В городе. В деревне. Транспорт. Времена года.</w:t>
      </w:r>
    </w:p>
    <w:p w14:paraId="7AC0CEE0" w14:textId="77777777" w:rsidR="00273EC6" w:rsidRPr="001B4E1E" w:rsidRDefault="00273EC6" w:rsidP="00273EC6">
      <w:pPr>
        <w:pStyle w:val="20"/>
        <w:numPr>
          <w:ilvl w:val="0"/>
          <w:numId w:val="8"/>
        </w:numPr>
        <w:shd w:val="clear" w:color="auto" w:fill="auto"/>
        <w:tabs>
          <w:tab w:val="left" w:pos="1815"/>
        </w:tabs>
        <w:spacing w:before="0" w:after="0" w:line="240" w:lineRule="auto"/>
        <w:ind w:firstLine="740"/>
        <w:rPr>
          <w:sz w:val="24"/>
          <w:szCs w:val="24"/>
        </w:rPr>
      </w:pPr>
      <w:r w:rsidRPr="001B4E1E">
        <w:rPr>
          <w:sz w:val="24"/>
          <w:szCs w:val="24"/>
        </w:rPr>
        <w:t>Моя Родина: Казань - столица Республики Татарстан. Татарские национальные блюда. Праздники.</w:t>
      </w:r>
    </w:p>
    <w:p w14:paraId="51CD5A64" w14:textId="77777777" w:rsidR="00273EC6" w:rsidRPr="001B4E1E" w:rsidRDefault="00273EC6" w:rsidP="00273EC6">
      <w:pPr>
        <w:pStyle w:val="20"/>
        <w:numPr>
          <w:ilvl w:val="0"/>
          <w:numId w:val="9"/>
        </w:numPr>
        <w:shd w:val="clear" w:color="auto" w:fill="auto"/>
        <w:tabs>
          <w:tab w:val="left" w:pos="1633"/>
        </w:tabs>
        <w:spacing w:before="0" w:after="0" w:line="240" w:lineRule="auto"/>
        <w:ind w:left="786"/>
        <w:rPr>
          <w:sz w:val="24"/>
          <w:szCs w:val="24"/>
        </w:rPr>
      </w:pPr>
      <w:r w:rsidRPr="001B4E1E">
        <w:rPr>
          <w:sz w:val="24"/>
          <w:szCs w:val="24"/>
        </w:rPr>
        <w:t>Умения по видам речевой деятельности.</w:t>
      </w:r>
    </w:p>
    <w:p w14:paraId="4E118146" w14:textId="77777777" w:rsidR="00273EC6" w:rsidRPr="001B4E1E" w:rsidRDefault="00273EC6" w:rsidP="00273EC6">
      <w:pPr>
        <w:pStyle w:val="20"/>
        <w:numPr>
          <w:ilvl w:val="0"/>
          <w:numId w:val="9"/>
        </w:numPr>
        <w:shd w:val="clear" w:color="auto" w:fill="auto"/>
        <w:tabs>
          <w:tab w:val="left" w:pos="1100"/>
        </w:tabs>
        <w:spacing w:before="0" w:after="0" w:line="240" w:lineRule="auto"/>
        <w:ind w:left="786"/>
        <w:rPr>
          <w:sz w:val="24"/>
          <w:szCs w:val="24"/>
        </w:rPr>
      </w:pPr>
      <w:r w:rsidRPr="001B4E1E">
        <w:rPr>
          <w:sz w:val="24"/>
          <w:szCs w:val="24"/>
        </w:rPr>
        <w:t>Аудирование: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14:paraId="10993732" w14:textId="77777777" w:rsidR="00273EC6" w:rsidRPr="001B4E1E" w:rsidRDefault="00273EC6" w:rsidP="00273EC6">
      <w:pPr>
        <w:pStyle w:val="20"/>
        <w:shd w:val="clear" w:color="auto" w:fill="auto"/>
        <w:spacing w:before="0" w:after="0" w:line="240" w:lineRule="auto"/>
        <w:ind w:firstLine="760"/>
        <w:rPr>
          <w:sz w:val="24"/>
          <w:szCs w:val="24"/>
        </w:rPr>
      </w:pPr>
      <w:r w:rsidRPr="001B4E1E">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аутентичные тексты.</w:t>
      </w:r>
    </w:p>
    <w:p w14:paraId="60E727B1" w14:textId="77777777" w:rsidR="00273EC6" w:rsidRPr="001B4E1E" w:rsidRDefault="00273EC6" w:rsidP="00273EC6">
      <w:pPr>
        <w:pStyle w:val="20"/>
        <w:numPr>
          <w:ilvl w:val="0"/>
          <w:numId w:val="9"/>
        </w:numPr>
        <w:shd w:val="clear" w:color="auto" w:fill="auto"/>
        <w:tabs>
          <w:tab w:val="left" w:pos="1846"/>
        </w:tabs>
        <w:spacing w:before="0" w:after="0" w:line="240" w:lineRule="auto"/>
        <w:ind w:left="786"/>
        <w:rPr>
          <w:sz w:val="24"/>
          <w:szCs w:val="24"/>
        </w:rPr>
      </w:pPr>
      <w:r w:rsidRPr="001B4E1E">
        <w:rPr>
          <w:sz w:val="24"/>
          <w:szCs w:val="24"/>
        </w:rPr>
        <w:t>Говорение.</w:t>
      </w:r>
    </w:p>
    <w:p w14:paraId="1EEAA9CA" w14:textId="77777777" w:rsidR="00273EC6" w:rsidRPr="001B4E1E" w:rsidRDefault="00273EC6" w:rsidP="00273EC6">
      <w:pPr>
        <w:pStyle w:val="20"/>
        <w:shd w:val="clear" w:color="auto" w:fill="auto"/>
        <w:tabs>
          <w:tab w:val="left" w:pos="2007"/>
        </w:tabs>
        <w:spacing w:before="0" w:after="0" w:line="240" w:lineRule="auto"/>
        <w:rPr>
          <w:sz w:val="24"/>
          <w:szCs w:val="24"/>
        </w:rPr>
      </w:pPr>
      <w:r w:rsidRPr="001B4E1E">
        <w:rPr>
          <w:sz w:val="24"/>
          <w:szCs w:val="24"/>
        </w:rP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14:paraId="2B8060DB" w14:textId="77777777" w:rsidR="00273EC6" w:rsidRPr="001B4E1E" w:rsidRDefault="00273EC6" w:rsidP="00273EC6">
      <w:pPr>
        <w:pStyle w:val="20"/>
        <w:shd w:val="clear" w:color="auto" w:fill="auto"/>
        <w:tabs>
          <w:tab w:val="left" w:pos="2012"/>
        </w:tabs>
        <w:spacing w:before="0" w:after="0" w:line="240" w:lineRule="auto"/>
        <w:rPr>
          <w:sz w:val="24"/>
          <w:szCs w:val="24"/>
        </w:rPr>
      </w:pPr>
      <w:r w:rsidRPr="001B4E1E">
        <w:rPr>
          <w:sz w:val="24"/>
          <w:szCs w:val="24"/>
        </w:rP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14:paraId="77108D6B" w14:textId="77777777" w:rsidR="00273EC6" w:rsidRPr="001B4E1E" w:rsidRDefault="00273EC6" w:rsidP="00273EC6">
      <w:pPr>
        <w:pStyle w:val="20"/>
        <w:numPr>
          <w:ilvl w:val="0"/>
          <w:numId w:val="9"/>
        </w:numPr>
        <w:shd w:val="clear" w:color="auto" w:fill="auto"/>
        <w:tabs>
          <w:tab w:val="left" w:pos="1806"/>
        </w:tabs>
        <w:spacing w:before="0" w:after="0" w:line="240" w:lineRule="auto"/>
        <w:ind w:left="786"/>
        <w:rPr>
          <w:sz w:val="24"/>
          <w:szCs w:val="24"/>
        </w:rPr>
      </w:pPr>
      <w:r w:rsidRPr="001B4E1E">
        <w:rPr>
          <w:sz w:val="24"/>
          <w:szCs w:val="24"/>
        </w:rPr>
        <w:t>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из текста уточняющие предложения.</w:t>
      </w:r>
    </w:p>
    <w:p w14:paraId="510E363C" w14:textId="77777777" w:rsidR="00273EC6" w:rsidRPr="001B4E1E" w:rsidRDefault="00273EC6" w:rsidP="00273EC6">
      <w:pPr>
        <w:pStyle w:val="20"/>
        <w:shd w:val="clear" w:color="auto" w:fill="auto"/>
        <w:spacing w:before="0" w:after="0" w:line="240" w:lineRule="auto"/>
        <w:ind w:firstLine="760"/>
        <w:rPr>
          <w:sz w:val="24"/>
          <w:szCs w:val="24"/>
        </w:rPr>
      </w:pPr>
      <w:r w:rsidRPr="001B4E1E">
        <w:rPr>
          <w:sz w:val="24"/>
          <w:szCs w:val="24"/>
        </w:rPr>
        <w:t>Тексты для чтения: ситуативные диалоги, короткие рассказы, стихи.</w:t>
      </w:r>
    </w:p>
    <w:p w14:paraId="29437916" w14:textId="77777777" w:rsidR="00273EC6" w:rsidRPr="001B4E1E" w:rsidRDefault="00273EC6" w:rsidP="00273EC6">
      <w:pPr>
        <w:pStyle w:val="20"/>
        <w:numPr>
          <w:ilvl w:val="0"/>
          <w:numId w:val="9"/>
        </w:numPr>
        <w:shd w:val="clear" w:color="auto" w:fill="auto"/>
        <w:tabs>
          <w:tab w:val="left" w:pos="1801"/>
        </w:tabs>
        <w:spacing w:before="0" w:after="0" w:line="240" w:lineRule="auto"/>
        <w:ind w:left="786"/>
        <w:rPr>
          <w:sz w:val="24"/>
          <w:szCs w:val="24"/>
        </w:rPr>
      </w:pPr>
      <w:r w:rsidRPr="001B4E1E">
        <w:rPr>
          <w:sz w:val="24"/>
          <w:szCs w:val="24"/>
        </w:rP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14:paraId="1C88F9F1" w14:textId="77777777" w:rsidR="00273EC6" w:rsidRPr="001B4E1E" w:rsidRDefault="00273EC6" w:rsidP="00273EC6">
      <w:pPr>
        <w:pStyle w:val="20"/>
        <w:numPr>
          <w:ilvl w:val="0"/>
          <w:numId w:val="9"/>
        </w:numPr>
        <w:shd w:val="clear" w:color="auto" w:fill="auto"/>
        <w:tabs>
          <w:tab w:val="left" w:pos="1639"/>
        </w:tabs>
        <w:spacing w:before="0" w:after="0" w:line="240" w:lineRule="auto"/>
        <w:ind w:left="786"/>
        <w:rPr>
          <w:sz w:val="24"/>
          <w:szCs w:val="24"/>
        </w:rPr>
      </w:pPr>
      <w:r w:rsidRPr="001B4E1E">
        <w:rPr>
          <w:sz w:val="24"/>
          <w:szCs w:val="24"/>
        </w:rPr>
        <w:t>Языковые знания и навыки.</w:t>
      </w:r>
    </w:p>
    <w:p w14:paraId="4DE947D3" w14:textId="77777777" w:rsidR="00273EC6" w:rsidRPr="001B4E1E" w:rsidRDefault="00273EC6" w:rsidP="00273EC6">
      <w:pPr>
        <w:pStyle w:val="20"/>
        <w:shd w:val="clear" w:color="auto" w:fill="auto"/>
        <w:tabs>
          <w:tab w:val="left" w:pos="1806"/>
        </w:tabs>
        <w:spacing w:before="0" w:after="0" w:line="240" w:lineRule="auto"/>
        <w:rPr>
          <w:sz w:val="24"/>
          <w:szCs w:val="24"/>
        </w:rPr>
      </w:pPr>
      <w:r w:rsidRPr="001B4E1E">
        <w:rPr>
          <w:sz w:val="24"/>
          <w:szCs w:val="24"/>
        </w:rPr>
        <w:t>Фонетическая сторона речи: чередование согласных звуков (к или г, п или б); произношение слов со специфичными согласными звуками [</w:t>
      </w:r>
      <w:proofErr w:type="spellStart"/>
      <w:r w:rsidRPr="001B4E1E">
        <w:rPr>
          <w:sz w:val="24"/>
          <w:szCs w:val="24"/>
        </w:rPr>
        <w:t>къ</w:t>
      </w:r>
      <w:proofErr w:type="spellEnd"/>
      <w:r w:rsidRPr="001B4E1E">
        <w:rPr>
          <w:sz w:val="24"/>
          <w:szCs w:val="24"/>
        </w:rPr>
        <w:t>], [</w:t>
      </w:r>
      <w:proofErr w:type="spellStart"/>
      <w:r w:rsidRPr="001B4E1E">
        <w:rPr>
          <w:sz w:val="24"/>
          <w:szCs w:val="24"/>
        </w:rPr>
        <w:t>гъ</w:t>
      </w:r>
      <w:proofErr w:type="spellEnd"/>
      <w:r w:rsidRPr="001B4E1E">
        <w:rPr>
          <w:sz w:val="24"/>
          <w:szCs w:val="24"/>
        </w:rPr>
        <w:t xml:space="preserve">], </w:t>
      </w:r>
      <w:r w:rsidRPr="001B4E1E">
        <w:rPr>
          <w:sz w:val="24"/>
          <w:szCs w:val="24"/>
          <w:lang w:bidi="en-US"/>
        </w:rPr>
        <w:t>[</w:t>
      </w:r>
      <w:r w:rsidRPr="001B4E1E">
        <w:rPr>
          <w:sz w:val="24"/>
          <w:szCs w:val="24"/>
          <w:lang w:val="en-US" w:bidi="en-US"/>
        </w:rPr>
        <w:t>w</w:t>
      </w:r>
      <w:r w:rsidRPr="001B4E1E">
        <w:rPr>
          <w:sz w:val="24"/>
          <w:szCs w:val="24"/>
          <w:lang w:bidi="en-US"/>
        </w:rPr>
        <w:t xml:space="preserve">], </w:t>
      </w:r>
      <w:r w:rsidRPr="001B4E1E">
        <w:rPr>
          <w:sz w:val="24"/>
          <w:szCs w:val="24"/>
        </w:rPr>
        <w:t xml:space="preserve">[ж;], [ц], </w:t>
      </w:r>
      <w:r w:rsidRPr="001B4E1E">
        <w:rPr>
          <w:sz w:val="24"/>
          <w:szCs w:val="24"/>
          <w:lang w:bidi="en-US"/>
        </w:rPr>
        <w:t>[</w:t>
      </w:r>
      <w:r w:rsidRPr="001B4E1E">
        <w:rPr>
          <w:sz w:val="24"/>
          <w:szCs w:val="24"/>
          <w:lang w:val="en-US" w:bidi="en-US"/>
        </w:rPr>
        <w:t>h</w:t>
      </w:r>
      <w:r w:rsidRPr="001B4E1E">
        <w:rPr>
          <w:sz w:val="24"/>
          <w:szCs w:val="24"/>
          <w:lang w:bidi="en-US"/>
        </w:rPr>
        <w:t xml:space="preserve">], </w:t>
      </w:r>
      <w:r w:rsidRPr="001B4E1E">
        <w:rPr>
          <w:sz w:val="24"/>
          <w:szCs w:val="24"/>
        </w:rP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rsidRPr="001B4E1E">
        <w:rPr>
          <w:sz w:val="24"/>
          <w:szCs w:val="24"/>
        </w:rPr>
        <w:t>ритмико</w:t>
      </w:r>
      <w:r w:rsidRPr="001B4E1E">
        <w:rPr>
          <w:sz w:val="24"/>
          <w:szCs w:val="24"/>
        </w:rPr>
        <w:softHyphen/>
        <w:t>интонационных</w:t>
      </w:r>
      <w:proofErr w:type="spellEnd"/>
      <w:r w:rsidRPr="001B4E1E">
        <w:rPr>
          <w:sz w:val="24"/>
          <w:szCs w:val="24"/>
        </w:rPr>
        <w:t xml:space="preserve"> особенностей.</w:t>
      </w:r>
    </w:p>
    <w:p w14:paraId="0975491D" w14:textId="77777777" w:rsidR="00273EC6" w:rsidRPr="001B4E1E" w:rsidRDefault="00273EC6" w:rsidP="00273EC6">
      <w:pPr>
        <w:pStyle w:val="20"/>
        <w:shd w:val="clear" w:color="auto" w:fill="auto"/>
        <w:tabs>
          <w:tab w:val="left" w:pos="1806"/>
        </w:tabs>
        <w:spacing w:before="0" w:after="0" w:line="240" w:lineRule="auto"/>
        <w:rPr>
          <w:sz w:val="24"/>
          <w:szCs w:val="24"/>
        </w:rPr>
      </w:pPr>
      <w:r w:rsidRPr="001B4E1E">
        <w:rPr>
          <w:sz w:val="24"/>
          <w:szCs w:val="24"/>
        </w:rP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7382A0BE" w14:textId="77777777" w:rsidR="00273EC6" w:rsidRPr="001B4E1E" w:rsidRDefault="00273EC6" w:rsidP="00273EC6">
      <w:pPr>
        <w:pStyle w:val="20"/>
        <w:shd w:val="clear" w:color="auto" w:fill="auto"/>
        <w:tabs>
          <w:tab w:val="left" w:pos="1810"/>
        </w:tabs>
        <w:spacing w:before="0" w:after="0" w:line="240" w:lineRule="auto"/>
        <w:rPr>
          <w:sz w:val="24"/>
          <w:szCs w:val="24"/>
        </w:rPr>
      </w:pPr>
      <w:r w:rsidRPr="001B4E1E">
        <w:rPr>
          <w:sz w:val="24"/>
          <w:szCs w:val="24"/>
        </w:rPr>
        <w:lastRenderedPageBreak/>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14:paraId="755D969A" w14:textId="77777777" w:rsidR="00273EC6" w:rsidRPr="001B4E1E" w:rsidRDefault="00273EC6" w:rsidP="00273EC6">
      <w:pPr>
        <w:pStyle w:val="20"/>
        <w:shd w:val="clear" w:color="auto" w:fill="auto"/>
        <w:tabs>
          <w:tab w:val="left" w:pos="1810"/>
        </w:tabs>
        <w:spacing w:before="0" w:after="0" w:line="240" w:lineRule="auto"/>
        <w:rPr>
          <w:sz w:val="24"/>
          <w:szCs w:val="24"/>
        </w:rPr>
      </w:pPr>
      <w:r w:rsidRPr="001B4E1E">
        <w:rPr>
          <w:sz w:val="24"/>
          <w:szCs w:val="24"/>
        </w:rP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rsidRPr="001B4E1E">
        <w:rPr>
          <w:sz w:val="24"/>
          <w:szCs w:val="24"/>
        </w:rPr>
        <w:t>сез</w:t>
      </w:r>
      <w:proofErr w:type="spellEnd"/>
      <w:r w:rsidRPr="001B4E1E">
        <w:rPr>
          <w:sz w:val="24"/>
          <w:szCs w:val="24"/>
        </w:rPr>
        <w:t xml:space="preserve">, </w:t>
      </w:r>
      <w:proofErr w:type="spellStart"/>
      <w:r w:rsidRPr="001B4E1E">
        <w:rPr>
          <w:sz w:val="24"/>
          <w:szCs w:val="24"/>
        </w:rPr>
        <w:t>алар</w:t>
      </w:r>
      <w:proofErr w:type="spellEnd"/>
      <w:r w:rsidRPr="001B4E1E">
        <w:rPr>
          <w:sz w:val="24"/>
          <w:szCs w:val="24"/>
        </w:rPr>
        <w:t xml:space="preserve">; вопросительное местоимение </w:t>
      </w:r>
      <w:proofErr w:type="spellStart"/>
      <w:r w:rsidRPr="001B4E1E">
        <w:rPr>
          <w:sz w:val="24"/>
          <w:szCs w:val="24"/>
        </w:rPr>
        <w:t>кайчан</w:t>
      </w:r>
      <w:proofErr w:type="spellEnd"/>
      <w:r w:rsidRPr="001B4E1E">
        <w:rPr>
          <w:sz w:val="24"/>
          <w:szCs w:val="24"/>
        </w:rPr>
        <w:t xml:space="preserve">?; глаголы настоящего времени </w:t>
      </w:r>
      <w:r w:rsidRPr="001B4E1E">
        <w:rPr>
          <w:sz w:val="24"/>
          <w:szCs w:val="24"/>
          <w:lang w:val="en-US" w:bidi="en-US"/>
        </w:rPr>
        <w:t>I</w:t>
      </w:r>
      <w:r w:rsidRPr="001B4E1E">
        <w:rPr>
          <w:sz w:val="24"/>
          <w:szCs w:val="24"/>
          <w:lang w:bidi="en-US"/>
        </w:rPr>
        <w:t xml:space="preserve">, </w:t>
      </w:r>
      <w:r w:rsidRPr="001B4E1E">
        <w:rPr>
          <w:sz w:val="24"/>
          <w:szCs w:val="24"/>
        </w:rPr>
        <w:t xml:space="preserve">II, III лица единственного числа в утвердительной и отрицательной формах; модальные слова </w:t>
      </w:r>
      <w:proofErr w:type="spellStart"/>
      <w:r w:rsidRPr="001B4E1E">
        <w:rPr>
          <w:sz w:val="24"/>
          <w:szCs w:val="24"/>
        </w:rPr>
        <w:t>кирэк</w:t>
      </w:r>
      <w:proofErr w:type="spellEnd"/>
      <w:r w:rsidRPr="001B4E1E">
        <w:rPr>
          <w:sz w:val="24"/>
          <w:szCs w:val="24"/>
        </w:rPr>
        <w:t xml:space="preserve"> или </w:t>
      </w:r>
      <w:proofErr w:type="spellStart"/>
      <w:r w:rsidRPr="001B4E1E">
        <w:rPr>
          <w:sz w:val="24"/>
          <w:szCs w:val="24"/>
        </w:rPr>
        <w:t>кирэкми</w:t>
      </w:r>
      <w:proofErr w:type="spellEnd"/>
      <w:r w:rsidRPr="001B4E1E">
        <w:rPr>
          <w:sz w:val="24"/>
          <w:szCs w:val="24"/>
        </w:rPr>
        <w:t xml:space="preserve">; союзы э, </w:t>
      </w:r>
      <w:proofErr w:type="spellStart"/>
      <w:r w:rsidRPr="001B4E1E">
        <w:rPr>
          <w:sz w:val="24"/>
          <w:szCs w:val="24"/>
        </w:rPr>
        <w:t>Ьэм</w:t>
      </w:r>
      <w:proofErr w:type="spellEnd"/>
      <w:r w:rsidRPr="001B4E1E">
        <w:rPr>
          <w:sz w:val="24"/>
          <w:szCs w:val="24"/>
        </w:rPr>
        <w:t xml:space="preserve">, </w:t>
      </w:r>
      <w:proofErr w:type="spellStart"/>
      <w:r w:rsidRPr="001B4E1E">
        <w:rPr>
          <w:sz w:val="24"/>
          <w:szCs w:val="24"/>
        </w:rPr>
        <w:t>лэкин</w:t>
      </w:r>
      <w:proofErr w:type="spellEnd"/>
      <w:r w:rsidRPr="001B4E1E">
        <w:rPr>
          <w:sz w:val="24"/>
          <w:szCs w:val="24"/>
        </w:rPr>
        <w:t>; основные коммуникативные типы предложений: повествовательное, вопросительное (с вопросительными местоимениями или вопросительными частицами -мы или -ме), побудительное.</w:t>
      </w:r>
    </w:p>
    <w:p w14:paraId="22677C45" w14:textId="77777777" w:rsidR="00273EC6" w:rsidRPr="001B4E1E" w:rsidRDefault="00273EC6" w:rsidP="00273EC6">
      <w:pPr>
        <w:pStyle w:val="20"/>
        <w:shd w:val="clear" w:color="auto" w:fill="auto"/>
        <w:tabs>
          <w:tab w:val="left" w:pos="1810"/>
        </w:tabs>
        <w:spacing w:before="0" w:after="0" w:line="240" w:lineRule="auto"/>
        <w:rPr>
          <w:sz w:val="24"/>
          <w:szCs w:val="24"/>
        </w:rPr>
      </w:pPr>
      <w:r w:rsidRPr="001B4E1E">
        <w:rPr>
          <w:sz w:val="24"/>
          <w:szCs w:val="24"/>
        </w:rPr>
        <w:t>11.Социокультурные знания и умения: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14:paraId="77173350" w14:textId="77777777" w:rsidR="00273EC6" w:rsidRPr="001B4E1E" w:rsidRDefault="00273EC6" w:rsidP="00273EC6">
      <w:pPr>
        <w:pStyle w:val="20"/>
        <w:shd w:val="clear" w:color="auto" w:fill="auto"/>
        <w:tabs>
          <w:tab w:val="left" w:pos="1618"/>
        </w:tabs>
        <w:spacing w:before="0" w:after="0" w:line="240" w:lineRule="auto"/>
        <w:rPr>
          <w:sz w:val="24"/>
          <w:szCs w:val="24"/>
        </w:rPr>
      </w:pPr>
      <w:r w:rsidRPr="001B4E1E">
        <w:rPr>
          <w:sz w:val="24"/>
          <w:szCs w:val="24"/>
        </w:rPr>
        <w:t>12. Компенсаторные умения: умение просить повторить, уточняя значение незнакомых слов;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14:paraId="50187282" w14:textId="77777777" w:rsidR="00273EC6" w:rsidRPr="001B4E1E" w:rsidRDefault="00273EC6" w:rsidP="00273EC6">
      <w:pPr>
        <w:rPr>
          <w:rFonts w:ascii="Times New Roman" w:hAnsi="Times New Roman"/>
          <w:szCs w:val="24"/>
        </w:rPr>
      </w:pPr>
    </w:p>
    <w:p w14:paraId="54EDB52D" w14:textId="77777777" w:rsidR="00273EC6" w:rsidRPr="001B4E1E" w:rsidRDefault="00273EC6" w:rsidP="00273EC6">
      <w:pPr>
        <w:rPr>
          <w:rFonts w:ascii="Times New Roman" w:hAnsi="Times New Roman"/>
          <w:szCs w:val="24"/>
        </w:rPr>
      </w:pPr>
    </w:p>
    <w:p w14:paraId="3E4C51EB" w14:textId="77777777" w:rsidR="00273EC6" w:rsidRPr="001B4E1E" w:rsidRDefault="00273EC6" w:rsidP="00273EC6">
      <w:pPr>
        <w:rPr>
          <w:rFonts w:ascii="Times New Roman" w:hAnsi="Times New Roman"/>
          <w:szCs w:val="24"/>
        </w:rPr>
      </w:pPr>
    </w:p>
    <w:p w14:paraId="10EF84A8" w14:textId="77777777" w:rsidR="00273EC6" w:rsidRPr="001B4E1E" w:rsidRDefault="00273EC6" w:rsidP="00273EC6">
      <w:pPr>
        <w:rPr>
          <w:rFonts w:ascii="Times New Roman" w:hAnsi="Times New Roman"/>
          <w:b/>
          <w:szCs w:val="24"/>
          <w:lang w:val="tt-RU"/>
        </w:rPr>
      </w:pPr>
      <w:r w:rsidRPr="001B4E1E">
        <w:rPr>
          <w:rFonts w:ascii="Times New Roman" w:hAnsi="Times New Roman"/>
          <w:b/>
          <w:szCs w:val="24"/>
          <w:lang w:val="tt-RU"/>
        </w:rPr>
        <w:t xml:space="preserve">                                           Тематическое планирование</w:t>
      </w:r>
    </w:p>
    <w:p w14:paraId="4FC0E42B" w14:textId="77777777" w:rsidR="00273EC6" w:rsidRPr="001B4E1E" w:rsidRDefault="00273EC6" w:rsidP="00273EC6">
      <w:pPr>
        <w:rPr>
          <w:rFonts w:ascii="Times New Roman" w:hAnsi="Times New Roman"/>
          <w:b/>
          <w:szCs w:val="24"/>
          <w:lang w:val="tt-RU"/>
        </w:rPr>
      </w:pPr>
      <w:r w:rsidRPr="001B4E1E">
        <w:rPr>
          <w:rFonts w:ascii="Times New Roman" w:hAnsi="Times New Roman"/>
          <w:b/>
          <w:szCs w:val="24"/>
          <w:lang w:val="tt-RU"/>
        </w:rPr>
        <w:t xml:space="preserve">                                                            </w:t>
      </w:r>
      <w:r w:rsidR="00CF6DB7">
        <w:rPr>
          <w:rFonts w:ascii="Times New Roman" w:hAnsi="Times New Roman"/>
          <w:b/>
          <w:szCs w:val="24"/>
          <w:lang w:val="tt-RU"/>
        </w:rPr>
        <w:t>5</w:t>
      </w:r>
      <w:r w:rsidRPr="001B4E1E">
        <w:rPr>
          <w:rFonts w:ascii="Times New Roman" w:hAnsi="Times New Roman"/>
          <w:b/>
          <w:szCs w:val="24"/>
          <w:lang w:val="tt-RU"/>
        </w:rPr>
        <w:t xml:space="preserve">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273EC6" w:rsidRPr="001B4E1E" w14:paraId="0C1592FD" w14:textId="77777777" w:rsidTr="0099241C">
        <w:trPr>
          <w:jc w:val="center"/>
        </w:trPr>
        <w:tc>
          <w:tcPr>
            <w:tcW w:w="3249" w:type="dxa"/>
            <w:vMerge w:val="restart"/>
          </w:tcPr>
          <w:p w14:paraId="35FE15DF" w14:textId="77777777" w:rsidR="00273EC6" w:rsidRPr="001B4E1E" w:rsidRDefault="00273EC6" w:rsidP="0099241C">
            <w:pPr>
              <w:jc w:val="center"/>
              <w:rPr>
                <w:rFonts w:ascii="Times New Roman" w:hAnsi="Times New Roman"/>
                <w:szCs w:val="24"/>
              </w:rPr>
            </w:pPr>
            <w:r w:rsidRPr="001B4E1E">
              <w:rPr>
                <w:rFonts w:ascii="Times New Roman" w:hAnsi="Times New Roman"/>
                <w:bCs/>
                <w:szCs w:val="24"/>
              </w:rPr>
              <w:t>Наименование раздела, темы</w:t>
            </w:r>
          </w:p>
        </w:tc>
        <w:tc>
          <w:tcPr>
            <w:tcW w:w="2976" w:type="dxa"/>
            <w:gridSpan w:val="2"/>
          </w:tcPr>
          <w:p w14:paraId="6F99D417" w14:textId="77777777" w:rsidR="00273EC6" w:rsidRPr="001B4E1E" w:rsidRDefault="00273EC6" w:rsidP="0099241C">
            <w:pPr>
              <w:jc w:val="center"/>
              <w:rPr>
                <w:rFonts w:ascii="Times New Roman" w:hAnsi="Times New Roman"/>
                <w:szCs w:val="24"/>
              </w:rPr>
            </w:pPr>
            <w:r w:rsidRPr="001B4E1E">
              <w:rPr>
                <w:rFonts w:ascii="Times New Roman" w:hAnsi="Times New Roman"/>
                <w:bCs/>
                <w:szCs w:val="24"/>
              </w:rPr>
              <w:t>Количество часов</w:t>
            </w:r>
          </w:p>
          <w:p w14:paraId="7B6A6C84" w14:textId="77777777" w:rsidR="00273EC6" w:rsidRPr="001B4E1E" w:rsidRDefault="00273EC6" w:rsidP="0099241C">
            <w:pPr>
              <w:jc w:val="center"/>
              <w:rPr>
                <w:rFonts w:ascii="Times New Roman" w:hAnsi="Times New Roman"/>
                <w:bCs/>
                <w:szCs w:val="24"/>
              </w:rPr>
            </w:pPr>
            <w:r w:rsidRPr="001B4E1E">
              <w:rPr>
                <w:rFonts w:ascii="Times New Roman" w:hAnsi="Times New Roman"/>
                <w:bCs/>
                <w:szCs w:val="24"/>
              </w:rPr>
              <w:t xml:space="preserve"> </w:t>
            </w:r>
          </w:p>
          <w:p w14:paraId="3CD1EF07" w14:textId="77777777" w:rsidR="00273EC6" w:rsidRPr="001B4E1E" w:rsidRDefault="00273EC6" w:rsidP="0099241C">
            <w:pPr>
              <w:jc w:val="center"/>
              <w:rPr>
                <w:rFonts w:ascii="Times New Roman" w:hAnsi="Times New Roman"/>
                <w:bCs/>
                <w:szCs w:val="24"/>
              </w:rPr>
            </w:pPr>
          </w:p>
        </w:tc>
        <w:tc>
          <w:tcPr>
            <w:tcW w:w="3106" w:type="dxa"/>
            <w:vMerge w:val="restart"/>
          </w:tcPr>
          <w:p w14:paraId="5CCBA8BF" w14:textId="77777777" w:rsidR="00273EC6" w:rsidRPr="001B4E1E" w:rsidRDefault="00273EC6" w:rsidP="0099241C">
            <w:pPr>
              <w:jc w:val="center"/>
              <w:rPr>
                <w:rFonts w:ascii="Times New Roman" w:hAnsi="Times New Roman"/>
                <w:bCs/>
                <w:szCs w:val="24"/>
              </w:rPr>
            </w:pPr>
            <w:r w:rsidRPr="001B4E1E">
              <w:rPr>
                <w:rFonts w:ascii="Times New Roman" w:hAnsi="Times New Roman"/>
                <w:bCs/>
                <w:szCs w:val="24"/>
              </w:rPr>
              <w:t>Электронные (цифровые) образовательные ресурсы</w:t>
            </w:r>
          </w:p>
        </w:tc>
      </w:tr>
      <w:tr w:rsidR="00273EC6" w:rsidRPr="001B4E1E" w14:paraId="6E432086" w14:textId="77777777" w:rsidTr="0099241C">
        <w:trPr>
          <w:jc w:val="center"/>
        </w:trPr>
        <w:tc>
          <w:tcPr>
            <w:tcW w:w="3249" w:type="dxa"/>
            <w:vMerge/>
          </w:tcPr>
          <w:p w14:paraId="32B4A118" w14:textId="77777777" w:rsidR="00273EC6" w:rsidRPr="001B4E1E" w:rsidRDefault="00273EC6" w:rsidP="0099241C">
            <w:pPr>
              <w:jc w:val="center"/>
              <w:rPr>
                <w:rFonts w:ascii="Times New Roman" w:hAnsi="Times New Roman"/>
                <w:bCs/>
                <w:szCs w:val="24"/>
              </w:rPr>
            </w:pPr>
          </w:p>
        </w:tc>
        <w:tc>
          <w:tcPr>
            <w:tcW w:w="1417" w:type="dxa"/>
          </w:tcPr>
          <w:p w14:paraId="5694DD80" w14:textId="77777777" w:rsidR="00273EC6" w:rsidRPr="001B4E1E" w:rsidRDefault="00273EC6" w:rsidP="0099241C">
            <w:pPr>
              <w:jc w:val="center"/>
              <w:rPr>
                <w:rFonts w:ascii="Times New Roman" w:hAnsi="Times New Roman"/>
                <w:bCs/>
                <w:szCs w:val="24"/>
              </w:rPr>
            </w:pPr>
            <w:r w:rsidRPr="001B4E1E">
              <w:rPr>
                <w:rFonts w:ascii="Times New Roman" w:hAnsi="Times New Roman"/>
                <w:bCs/>
                <w:szCs w:val="24"/>
              </w:rPr>
              <w:t>Всего</w:t>
            </w:r>
          </w:p>
        </w:tc>
        <w:tc>
          <w:tcPr>
            <w:tcW w:w="1559" w:type="dxa"/>
          </w:tcPr>
          <w:p w14:paraId="280251CA" w14:textId="77777777" w:rsidR="00273EC6" w:rsidRPr="001B4E1E" w:rsidRDefault="00273EC6" w:rsidP="0099241C">
            <w:pPr>
              <w:jc w:val="center"/>
              <w:rPr>
                <w:rFonts w:ascii="Times New Roman" w:hAnsi="Times New Roman"/>
                <w:bCs/>
                <w:szCs w:val="24"/>
              </w:rPr>
            </w:pPr>
            <w:r w:rsidRPr="001B4E1E">
              <w:rPr>
                <w:rFonts w:ascii="Times New Roman" w:hAnsi="Times New Roman"/>
                <w:bCs/>
                <w:szCs w:val="24"/>
              </w:rPr>
              <w:t>Контрольные работы</w:t>
            </w:r>
          </w:p>
        </w:tc>
        <w:tc>
          <w:tcPr>
            <w:tcW w:w="3106" w:type="dxa"/>
            <w:vMerge/>
          </w:tcPr>
          <w:p w14:paraId="7C08877F" w14:textId="77777777" w:rsidR="00273EC6" w:rsidRPr="001B4E1E" w:rsidRDefault="00273EC6" w:rsidP="0099241C">
            <w:pPr>
              <w:jc w:val="center"/>
              <w:rPr>
                <w:rFonts w:ascii="Times New Roman" w:hAnsi="Times New Roman"/>
                <w:bCs/>
                <w:szCs w:val="24"/>
              </w:rPr>
            </w:pPr>
          </w:p>
        </w:tc>
      </w:tr>
      <w:tr w:rsidR="00273EC6" w:rsidRPr="006925C8" w14:paraId="1DAFB1E0" w14:textId="77777777" w:rsidTr="0099241C">
        <w:trPr>
          <w:jc w:val="center"/>
        </w:trPr>
        <w:tc>
          <w:tcPr>
            <w:tcW w:w="3249" w:type="dxa"/>
          </w:tcPr>
          <w:p w14:paraId="2043AB98" w14:textId="77777777" w:rsidR="00273EC6" w:rsidRPr="001B4E1E" w:rsidRDefault="00273EC6" w:rsidP="00273EC6">
            <w:pPr>
              <w:widowControl w:val="0"/>
              <w:numPr>
                <w:ilvl w:val="0"/>
                <w:numId w:val="10"/>
              </w:numPr>
              <w:autoSpaceDE w:val="0"/>
              <w:autoSpaceDN w:val="0"/>
              <w:ind w:left="306" w:hanging="284"/>
              <w:rPr>
                <w:rFonts w:ascii="Times New Roman" w:eastAsia="Bookman Old Style" w:hAnsi="Times New Roman"/>
                <w:b/>
                <w:szCs w:val="24"/>
                <w:lang w:val="tt-RU"/>
              </w:rPr>
            </w:pPr>
            <w:r w:rsidRPr="001B4E1E">
              <w:rPr>
                <w:rFonts w:ascii="Times New Roman" w:eastAsia="Bookman Old Style" w:hAnsi="Times New Roman"/>
                <w:b/>
                <w:szCs w:val="24"/>
              </w:rPr>
              <w:t>Мир моего «Я»</w:t>
            </w:r>
            <w:r w:rsidRPr="001B4E1E">
              <w:rPr>
                <w:rFonts w:ascii="Times New Roman" w:eastAsia="Bookman Old Style" w:hAnsi="Times New Roman"/>
                <w:b/>
                <w:szCs w:val="24"/>
                <w:lang w:val="tt-RU"/>
              </w:rPr>
              <w:t xml:space="preserve"> </w:t>
            </w:r>
          </w:p>
          <w:p w14:paraId="5F1AA3E2" w14:textId="77777777" w:rsidR="00273EC6" w:rsidRPr="001B4E1E" w:rsidRDefault="00273EC6" w:rsidP="00273EC6">
            <w:pPr>
              <w:widowControl w:val="0"/>
              <w:numPr>
                <w:ilvl w:val="1"/>
                <w:numId w:val="10"/>
              </w:numPr>
              <w:tabs>
                <w:tab w:val="left" w:pos="447"/>
              </w:tabs>
              <w:autoSpaceDE w:val="0"/>
              <w:autoSpaceDN w:val="0"/>
              <w:ind w:left="22" w:firstLine="0"/>
              <w:rPr>
                <w:rFonts w:ascii="Times New Roman" w:eastAsia="Bookman Old Style" w:hAnsi="Times New Roman"/>
                <w:bCs/>
                <w:szCs w:val="24"/>
              </w:rPr>
            </w:pPr>
            <w:r w:rsidRPr="001B4E1E">
              <w:rPr>
                <w:rFonts w:ascii="Times New Roman" w:eastAsia="Bookman Old Style" w:hAnsi="Times New Roman"/>
                <w:bCs/>
                <w:szCs w:val="24"/>
              </w:rPr>
              <w:t>Наша семья. Встреча гостей. (3 ч.)</w:t>
            </w:r>
          </w:p>
          <w:p w14:paraId="1C0E01C0" w14:textId="77777777" w:rsidR="00273EC6" w:rsidRPr="001B4E1E" w:rsidRDefault="00273EC6" w:rsidP="00273EC6">
            <w:pPr>
              <w:widowControl w:val="0"/>
              <w:numPr>
                <w:ilvl w:val="1"/>
                <w:numId w:val="10"/>
              </w:numPr>
              <w:tabs>
                <w:tab w:val="left" w:pos="447"/>
              </w:tabs>
              <w:autoSpaceDE w:val="0"/>
              <w:autoSpaceDN w:val="0"/>
              <w:ind w:left="22" w:firstLine="0"/>
              <w:rPr>
                <w:rFonts w:ascii="Times New Roman" w:eastAsia="Calibri" w:hAnsi="Times New Roman"/>
                <w:b/>
                <w:szCs w:val="24"/>
                <w:lang w:val="tt-RU"/>
              </w:rPr>
            </w:pPr>
            <w:r w:rsidRPr="001B4E1E">
              <w:rPr>
                <w:rFonts w:ascii="Times New Roman" w:eastAsia="Bookman Old Style" w:hAnsi="Times New Roman"/>
                <w:bCs/>
                <w:szCs w:val="24"/>
              </w:rPr>
              <w:t xml:space="preserve">Мы любим чистоту.  </w:t>
            </w:r>
            <w:r w:rsidRPr="001B4E1E">
              <w:rPr>
                <w:rFonts w:ascii="Times New Roman" w:eastAsia="Bookman Old Style" w:hAnsi="Times New Roman"/>
                <w:szCs w:val="24"/>
              </w:rPr>
              <w:t>Предметы личной гигиены. (3 ч.)</w:t>
            </w:r>
          </w:p>
        </w:tc>
        <w:tc>
          <w:tcPr>
            <w:tcW w:w="1417" w:type="dxa"/>
          </w:tcPr>
          <w:p w14:paraId="6065E4C3" w14:textId="77777777" w:rsidR="00273EC6" w:rsidRPr="001B4E1E" w:rsidRDefault="00273EC6" w:rsidP="0099241C">
            <w:pPr>
              <w:jc w:val="center"/>
              <w:rPr>
                <w:rFonts w:ascii="Times New Roman" w:hAnsi="Times New Roman"/>
                <w:szCs w:val="24"/>
              </w:rPr>
            </w:pPr>
            <w:r w:rsidRPr="001B4E1E">
              <w:rPr>
                <w:rFonts w:ascii="Times New Roman" w:hAnsi="Times New Roman"/>
                <w:szCs w:val="24"/>
                <w:lang w:val="tt-RU"/>
              </w:rPr>
              <w:t>6</w:t>
            </w:r>
          </w:p>
        </w:tc>
        <w:tc>
          <w:tcPr>
            <w:tcW w:w="1559" w:type="dxa"/>
          </w:tcPr>
          <w:p w14:paraId="4005E7A7" w14:textId="77777777" w:rsidR="00273EC6" w:rsidRPr="001B4E1E" w:rsidRDefault="00273EC6" w:rsidP="0099241C">
            <w:pPr>
              <w:jc w:val="center"/>
              <w:rPr>
                <w:rFonts w:ascii="Times New Roman" w:hAnsi="Times New Roman"/>
                <w:color w:val="FF0000"/>
                <w:szCs w:val="24"/>
              </w:rPr>
            </w:pPr>
          </w:p>
        </w:tc>
        <w:tc>
          <w:tcPr>
            <w:tcW w:w="3106" w:type="dxa"/>
          </w:tcPr>
          <w:p w14:paraId="3D94D134" w14:textId="77777777" w:rsidR="00273EC6" w:rsidRPr="001B4E1E" w:rsidRDefault="006925C8" w:rsidP="0099241C">
            <w:pPr>
              <w:rPr>
                <w:rFonts w:ascii="Times New Roman" w:eastAsia="Calibri" w:hAnsi="Times New Roman"/>
                <w:color w:val="0000FF"/>
                <w:szCs w:val="24"/>
              </w:rPr>
            </w:pPr>
            <w:hyperlink r:id="rId6" w:history="1">
              <w:r w:rsidR="00273EC6" w:rsidRPr="001B4E1E">
                <w:rPr>
                  <w:rFonts w:ascii="Times New Roman" w:eastAsia="Calibri" w:hAnsi="Times New Roman"/>
                  <w:color w:val="0000FF"/>
                  <w:szCs w:val="24"/>
                  <w:u w:val="single"/>
                </w:rPr>
                <w:t>http://tatarschool.ru/tatar-tele</w:t>
              </w:r>
            </w:hyperlink>
            <w:hyperlink r:id="rId7" w:history="1">
              <w:r w:rsidR="00273EC6" w:rsidRPr="001B4E1E">
                <w:rPr>
                  <w:rStyle w:val="a5"/>
                  <w:szCs w:val="24"/>
                </w:rPr>
                <w:t>http://www.tatarmultfilm.ru/</w:t>
              </w:r>
            </w:hyperlink>
          </w:p>
          <w:p w14:paraId="112A8213" w14:textId="77777777" w:rsidR="00273EC6" w:rsidRPr="001B4E1E" w:rsidRDefault="006925C8" w:rsidP="0099241C">
            <w:pPr>
              <w:rPr>
                <w:rFonts w:ascii="Times New Roman" w:eastAsia="Calibri" w:hAnsi="Times New Roman"/>
                <w:color w:val="0000FF"/>
                <w:szCs w:val="24"/>
                <w:u w:val="single"/>
              </w:rPr>
            </w:pPr>
            <w:hyperlink r:id="rId8" w:history="1">
              <w:r w:rsidR="00273EC6" w:rsidRPr="001B4E1E">
                <w:rPr>
                  <w:rStyle w:val="a5"/>
                  <w:rFonts w:eastAsia="Calibri"/>
                  <w:szCs w:val="24"/>
                </w:rPr>
                <w:t>https://learningapps.org/822306</w:t>
              </w:r>
            </w:hyperlink>
          </w:p>
          <w:p w14:paraId="26CCBFA3" w14:textId="77777777" w:rsidR="00273EC6" w:rsidRPr="001B4E1E" w:rsidRDefault="006925C8" w:rsidP="0099241C">
            <w:pPr>
              <w:rPr>
                <w:rFonts w:ascii="Times New Roman" w:eastAsia="Calibri" w:hAnsi="Times New Roman"/>
                <w:szCs w:val="24"/>
                <w:lang w:val="tt-RU"/>
              </w:rPr>
            </w:pPr>
            <w:hyperlink r:id="rId9" w:history="1">
              <w:r w:rsidR="00273EC6" w:rsidRPr="001B4E1E">
                <w:rPr>
                  <w:rStyle w:val="a5"/>
                  <w:rFonts w:eastAsia="Calibri"/>
                  <w:szCs w:val="24"/>
                  <w:lang w:val="tt-RU"/>
                </w:rPr>
                <w:t>https://infourok.ru/prezentaciya-po-tatarskomu-yazyku-na-temu-u-doktora-2-klass-4913156.html</w:t>
              </w:r>
            </w:hyperlink>
          </w:p>
          <w:p w14:paraId="17E0948D" w14:textId="77777777" w:rsidR="00273EC6" w:rsidRPr="001B4E1E" w:rsidRDefault="006925C8" w:rsidP="0099241C">
            <w:pPr>
              <w:rPr>
                <w:rFonts w:ascii="Times New Roman" w:eastAsia="Calibri" w:hAnsi="Times New Roman"/>
                <w:szCs w:val="24"/>
                <w:lang w:val="tt-RU"/>
              </w:rPr>
            </w:pPr>
            <w:hyperlink r:id="rId10" w:history="1">
              <w:r w:rsidR="00273EC6" w:rsidRPr="001B4E1E">
                <w:rPr>
                  <w:rStyle w:val="a5"/>
                  <w:rFonts w:eastAsia="Calibri"/>
                  <w:szCs w:val="24"/>
                  <w:lang w:val="tt-RU"/>
                </w:rPr>
                <w:t>https://yandex.ru/video/preview/17189236880204969756</w:t>
              </w:r>
            </w:hyperlink>
          </w:p>
        </w:tc>
      </w:tr>
      <w:tr w:rsidR="00273EC6" w:rsidRPr="001B4E1E" w14:paraId="0C770EE7" w14:textId="77777777" w:rsidTr="0099241C">
        <w:trPr>
          <w:trHeight w:val="274"/>
          <w:jc w:val="center"/>
        </w:trPr>
        <w:tc>
          <w:tcPr>
            <w:tcW w:w="3249" w:type="dxa"/>
          </w:tcPr>
          <w:p w14:paraId="7847B13E" w14:textId="77777777" w:rsidR="00273EC6" w:rsidRPr="001B4E1E" w:rsidRDefault="00273EC6" w:rsidP="00273EC6">
            <w:pPr>
              <w:widowControl w:val="0"/>
              <w:numPr>
                <w:ilvl w:val="0"/>
                <w:numId w:val="10"/>
              </w:numPr>
              <w:autoSpaceDE w:val="0"/>
              <w:autoSpaceDN w:val="0"/>
              <w:ind w:left="447" w:hanging="425"/>
              <w:rPr>
                <w:rFonts w:ascii="Times New Roman" w:eastAsia="Bookman Old Style" w:hAnsi="Times New Roman"/>
                <w:b/>
                <w:szCs w:val="24"/>
                <w:lang w:val="tt-RU"/>
              </w:rPr>
            </w:pPr>
            <w:r w:rsidRPr="001B4E1E">
              <w:rPr>
                <w:rFonts w:ascii="Times New Roman" w:eastAsia="Bookman Old Style" w:hAnsi="Times New Roman"/>
                <w:b/>
                <w:szCs w:val="24"/>
              </w:rPr>
              <w:t>Мир моих увлечений</w:t>
            </w:r>
          </w:p>
          <w:p w14:paraId="716793AD" w14:textId="77777777" w:rsidR="00273EC6" w:rsidRPr="001B4E1E" w:rsidRDefault="00273EC6" w:rsidP="00273EC6">
            <w:pPr>
              <w:widowControl w:val="0"/>
              <w:numPr>
                <w:ilvl w:val="1"/>
                <w:numId w:val="10"/>
              </w:numPr>
              <w:tabs>
                <w:tab w:val="left" w:pos="447"/>
              </w:tabs>
              <w:autoSpaceDE w:val="0"/>
              <w:autoSpaceDN w:val="0"/>
              <w:ind w:left="22" w:firstLine="0"/>
              <w:rPr>
                <w:rFonts w:ascii="Times New Roman" w:eastAsia="Bookman Old Style" w:hAnsi="Times New Roman"/>
                <w:bCs/>
                <w:szCs w:val="24"/>
              </w:rPr>
            </w:pPr>
            <w:r w:rsidRPr="001B4E1E">
              <w:rPr>
                <w:rFonts w:ascii="Times New Roman" w:eastAsia="Bookman Old Style" w:hAnsi="Times New Roman"/>
                <w:bCs/>
                <w:szCs w:val="24"/>
              </w:rPr>
              <w:t>Зимние и летние забавы. Спортивные игры. (</w:t>
            </w:r>
            <w:r w:rsidRPr="001B4E1E">
              <w:rPr>
                <w:rFonts w:ascii="Times New Roman" w:eastAsia="Bookman Old Style" w:hAnsi="Times New Roman"/>
                <w:bCs/>
                <w:szCs w:val="24"/>
                <w:lang w:val="tt-RU"/>
              </w:rPr>
              <w:t>2</w:t>
            </w:r>
            <w:r w:rsidRPr="001B4E1E">
              <w:rPr>
                <w:rFonts w:ascii="Times New Roman" w:eastAsia="Bookman Old Style" w:hAnsi="Times New Roman"/>
                <w:bCs/>
                <w:szCs w:val="24"/>
              </w:rPr>
              <w:t xml:space="preserve"> ч.)</w:t>
            </w:r>
          </w:p>
        </w:tc>
        <w:tc>
          <w:tcPr>
            <w:tcW w:w="1417" w:type="dxa"/>
          </w:tcPr>
          <w:p w14:paraId="2D99534D" w14:textId="77777777" w:rsidR="00273EC6" w:rsidRPr="001B4E1E" w:rsidRDefault="00273EC6" w:rsidP="0099241C">
            <w:pPr>
              <w:widowControl w:val="0"/>
              <w:autoSpaceDE w:val="0"/>
              <w:autoSpaceDN w:val="0"/>
              <w:jc w:val="center"/>
              <w:rPr>
                <w:rFonts w:ascii="Times New Roman" w:eastAsia="Bookman Old Style" w:hAnsi="Times New Roman"/>
                <w:szCs w:val="24"/>
                <w:lang w:val="tt-RU"/>
              </w:rPr>
            </w:pPr>
            <w:r w:rsidRPr="001B4E1E">
              <w:rPr>
                <w:rFonts w:ascii="Times New Roman" w:eastAsia="Bookman Old Style" w:hAnsi="Times New Roman"/>
                <w:szCs w:val="24"/>
                <w:lang w:val="tt-RU"/>
              </w:rPr>
              <w:t>2</w:t>
            </w:r>
          </w:p>
          <w:p w14:paraId="6E1D89C3" w14:textId="77777777" w:rsidR="00273EC6" w:rsidRPr="001B4E1E" w:rsidRDefault="00273EC6" w:rsidP="0099241C">
            <w:pPr>
              <w:jc w:val="center"/>
              <w:rPr>
                <w:rFonts w:ascii="Times New Roman" w:hAnsi="Times New Roman"/>
                <w:szCs w:val="24"/>
              </w:rPr>
            </w:pPr>
          </w:p>
        </w:tc>
        <w:tc>
          <w:tcPr>
            <w:tcW w:w="1559" w:type="dxa"/>
          </w:tcPr>
          <w:p w14:paraId="7E3AE10B" w14:textId="77777777" w:rsidR="00273EC6" w:rsidRPr="001B4E1E" w:rsidRDefault="00273EC6" w:rsidP="0099241C">
            <w:pPr>
              <w:jc w:val="center"/>
              <w:rPr>
                <w:rFonts w:ascii="Times New Roman" w:hAnsi="Times New Roman"/>
                <w:color w:val="FF0000"/>
                <w:szCs w:val="24"/>
                <w:highlight w:val="yellow"/>
              </w:rPr>
            </w:pPr>
          </w:p>
        </w:tc>
        <w:tc>
          <w:tcPr>
            <w:tcW w:w="3106" w:type="dxa"/>
          </w:tcPr>
          <w:p w14:paraId="33D84FB8" w14:textId="77777777" w:rsidR="00273EC6" w:rsidRPr="001B4E1E" w:rsidRDefault="006925C8" w:rsidP="0099241C">
            <w:pPr>
              <w:rPr>
                <w:rFonts w:ascii="Times New Roman" w:eastAsia="Calibri" w:hAnsi="Times New Roman"/>
                <w:color w:val="0000FF"/>
                <w:szCs w:val="24"/>
                <w:u w:val="single"/>
              </w:rPr>
            </w:pPr>
            <w:hyperlink r:id="rId11" w:history="1">
              <w:r w:rsidR="00273EC6" w:rsidRPr="001B4E1E">
                <w:rPr>
                  <w:rFonts w:ascii="Times New Roman" w:eastAsia="Calibri" w:hAnsi="Times New Roman"/>
                  <w:color w:val="0000FF"/>
                  <w:szCs w:val="24"/>
                  <w:u w:val="single"/>
                </w:rPr>
                <w:t>http://tatarschool.ru/tatar-tele</w:t>
              </w:r>
            </w:hyperlink>
            <w:hyperlink r:id="rId12" w:history="1">
              <w:r w:rsidR="00273EC6" w:rsidRPr="001B4E1E">
                <w:rPr>
                  <w:rStyle w:val="a5"/>
                  <w:szCs w:val="24"/>
                </w:rPr>
                <w:t>http://www.tatarmultfilm.ru/</w:t>
              </w:r>
            </w:hyperlink>
          </w:p>
        </w:tc>
      </w:tr>
      <w:tr w:rsidR="00273EC6" w:rsidRPr="006925C8" w14:paraId="25D4208E" w14:textId="77777777" w:rsidTr="0099241C">
        <w:trPr>
          <w:jc w:val="center"/>
        </w:trPr>
        <w:tc>
          <w:tcPr>
            <w:tcW w:w="3249" w:type="dxa"/>
          </w:tcPr>
          <w:p w14:paraId="4E836B37" w14:textId="77777777" w:rsidR="00273EC6" w:rsidRPr="001B4E1E" w:rsidRDefault="00273EC6" w:rsidP="00273EC6">
            <w:pPr>
              <w:widowControl w:val="0"/>
              <w:numPr>
                <w:ilvl w:val="0"/>
                <w:numId w:val="10"/>
              </w:numPr>
              <w:autoSpaceDE w:val="0"/>
              <w:autoSpaceDN w:val="0"/>
              <w:ind w:left="447" w:hanging="425"/>
              <w:rPr>
                <w:rFonts w:ascii="Times New Roman" w:eastAsia="Bookman Old Style" w:hAnsi="Times New Roman"/>
                <w:b/>
                <w:szCs w:val="24"/>
              </w:rPr>
            </w:pPr>
            <w:r w:rsidRPr="001B4E1E">
              <w:rPr>
                <w:rFonts w:ascii="Times New Roman" w:eastAsia="Bookman Old Style" w:hAnsi="Times New Roman"/>
                <w:b/>
                <w:szCs w:val="24"/>
              </w:rPr>
              <w:t>Мир вокруг меня</w:t>
            </w:r>
          </w:p>
          <w:p w14:paraId="22B4F8C5" w14:textId="77777777"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hAnsi="Times New Roman"/>
                <w:szCs w:val="24"/>
              </w:rPr>
              <w:t>Мы идем в школу. (10 ч.)</w:t>
            </w:r>
          </w:p>
          <w:p w14:paraId="13B8649A" w14:textId="77777777"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eastAsia="Calibri" w:hAnsi="Times New Roman"/>
                <w:szCs w:val="24"/>
              </w:rPr>
              <w:lastRenderedPageBreak/>
              <w:t>В магазине. (4 ч.)</w:t>
            </w:r>
          </w:p>
          <w:p w14:paraId="23F822EA" w14:textId="77777777"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eastAsia="Calibri" w:hAnsi="Times New Roman"/>
                <w:szCs w:val="24"/>
              </w:rPr>
              <w:t>В городе. В селе. Транспорт. (2 ч.)</w:t>
            </w:r>
            <w:r w:rsidRPr="001B4E1E">
              <w:rPr>
                <w:rFonts w:ascii="Times New Roman" w:eastAsia="Calibri" w:hAnsi="Times New Roman"/>
                <w:szCs w:val="24"/>
                <w:lang w:val="tt-RU"/>
              </w:rPr>
              <w:t xml:space="preserve"> </w:t>
            </w:r>
          </w:p>
          <w:p w14:paraId="016042FA" w14:textId="77777777"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eastAsia="Calibri" w:hAnsi="Times New Roman"/>
                <w:szCs w:val="24"/>
              </w:rPr>
              <w:t>Времена года. (5 ч.)</w:t>
            </w:r>
          </w:p>
        </w:tc>
        <w:tc>
          <w:tcPr>
            <w:tcW w:w="1417" w:type="dxa"/>
          </w:tcPr>
          <w:p w14:paraId="64F62DBC" w14:textId="77777777" w:rsidR="00273EC6" w:rsidRPr="001B4E1E" w:rsidRDefault="00273EC6" w:rsidP="0099241C">
            <w:pPr>
              <w:widowControl w:val="0"/>
              <w:autoSpaceDE w:val="0"/>
              <w:autoSpaceDN w:val="0"/>
              <w:jc w:val="center"/>
              <w:rPr>
                <w:rFonts w:ascii="Times New Roman" w:eastAsia="Bookman Old Style" w:hAnsi="Times New Roman"/>
                <w:bCs/>
                <w:szCs w:val="24"/>
                <w:lang w:val="tt-RU"/>
              </w:rPr>
            </w:pPr>
            <w:r w:rsidRPr="001B4E1E">
              <w:rPr>
                <w:rFonts w:ascii="Times New Roman" w:eastAsia="Bookman Old Style" w:hAnsi="Times New Roman"/>
                <w:szCs w:val="24"/>
                <w:lang w:val="tt-RU"/>
              </w:rPr>
              <w:lastRenderedPageBreak/>
              <w:t>20</w:t>
            </w:r>
          </w:p>
          <w:p w14:paraId="534578FD" w14:textId="77777777" w:rsidR="00273EC6" w:rsidRPr="001B4E1E" w:rsidRDefault="00273EC6" w:rsidP="0099241C">
            <w:pPr>
              <w:jc w:val="center"/>
              <w:rPr>
                <w:rFonts w:ascii="Times New Roman" w:hAnsi="Times New Roman"/>
                <w:szCs w:val="24"/>
              </w:rPr>
            </w:pPr>
          </w:p>
        </w:tc>
        <w:tc>
          <w:tcPr>
            <w:tcW w:w="1559" w:type="dxa"/>
          </w:tcPr>
          <w:p w14:paraId="2B3F523C" w14:textId="77777777" w:rsidR="00273EC6" w:rsidRPr="001B4E1E" w:rsidRDefault="00273EC6" w:rsidP="0099241C">
            <w:pPr>
              <w:jc w:val="center"/>
              <w:rPr>
                <w:rFonts w:ascii="Times New Roman" w:hAnsi="Times New Roman"/>
                <w:color w:val="FF0000"/>
                <w:szCs w:val="24"/>
                <w:highlight w:val="yellow"/>
                <w:lang w:val="tt-RU"/>
              </w:rPr>
            </w:pPr>
          </w:p>
        </w:tc>
        <w:tc>
          <w:tcPr>
            <w:tcW w:w="3106" w:type="dxa"/>
          </w:tcPr>
          <w:p w14:paraId="374296D9" w14:textId="77777777" w:rsidR="00273EC6" w:rsidRPr="001B4E1E" w:rsidRDefault="006925C8" w:rsidP="0099241C">
            <w:pPr>
              <w:rPr>
                <w:rFonts w:ascii="Times New Roman" w:eastAsia="Calibri" w:hAnsi="Times New Roman"/>
                <w:color w:val="0000FF"/>
                <w:szCs w:val="24"/>
                <w:u w:val="single"/>
                <w:lang w:val="tt-RU"/>
              </w:rPr>
            </w:pPr>
            <w:hyperlink r:id="rId13" w:history="1">
              <w:r w:rsidR="00273EC6" w:rsidRPr="001B4E1E">
                <w:rPr>
                  <w:rFonts w:ascii="Times New Roman" w:eastAsia="Calibri" w:hAnsi="Times New Roman"/>
                  <w:color w:val="0000FF"/>
                  <w:szCs w:val="24"/>
                  <w:u w:val="single"/>
                  <w:lang w:val="tt-RU"/>
                </w:rPr>
                <w:t>http://tatarschool.ru/tatar-tele</w:t>
              </w:r>
            </w:hyperlink>
          </w:p>
          <w:p w14:paraId="10A1CE83" w14:textId="77777777" w:rsidR="00273EC6" w:rsidRPr="001B4E1E" w:rsidRDefault="006925C8" w:rsidP="0099241C">
            <w:pPr>
              <w:rPr>
                <w:rFonts w:ascii="Times New Roman" w:eastAsia="Calibri" w:hAnsi="Times New Roman"/>
                <w:szCs w:val="24"/>
                <w:lang w:val="tt-RU"/>
              </w:rPr>
            </w:pPr>
            <w:hyperlink r:id="rId14" w:history="1">
              <w:r w:rsidR="00273EC6" w:rsidRPr="001B4E1E">
                <w:rPr>
                  <w:rStyle w:val="a5"/>
                  <w:szCs w:val="24"/>
                  <w:lang w:val="tt-RU"/>
                </w:rPr>
                <w:t>http://www.tatarmultfilm.ru/</w:t>
              </w:r>
            </w:hyperlink>
          </w:p>
          <w:p w14:paraId="2A7C3C9A" w14:textId="77777777" w:rsidR="00273EC6" w:rsidRPr="001B4E1E" w:rsidRDefault="006925C8" w:rsidP="0099241C">
            <w:pPr>
              <w:rPr>
                <w:rFonts w:ascii="Times New Roman" w:eastAsia="Calibri" w:hAnsi="Times New Roman"/>
                <w:szCs w:val="24"/>
                <w:lang w:val="tt-RU"/>
              </w:rPr>
            </w:pPr>
            <w:hyperlink r:id="rId15" w:history="1">
              <w:r w:rsidR="00273EC6" w:rsidRPr="001B4E1E">
                <w:rPr>
                  <w:rStyle w:val="a5"/>
                  <w:rFonts w:eastAsia="Calibri"/>
                  <w:szCs w:val="24"/>
                  <w:lang w:val="tt-RU"/>
                </w:rPr>
                <w:t>https://learningapps.org/85</w:t>
              </w:r>
              <w:r w:rsidR="00273EC6" w:rsidRPr="001B4E1E">
                <w:rPr>
                  <w:rStyle w:val="a5"/>
                  <w:rFonts w:eastAsia="Calibri"/>
                  <w:szCs w:val="24"/>
                  <w:lang w:val="tt-RU"/>
                </w:rPr>
                <w:lastRenderedPageBreak/>
                <w:t>1269</w:t>
              </w:r>
            </w:hyperlink>
          </w:p>
          <w:p w14:paraId="7B2D9E95" w14:textId="77777777"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http://ganiev.org/</w:t>
            </w:r>
          </w:p>
          <w:p w14:paraId="2029B4A4" w14:textId="77777777" w:rsidR="00273EC6" w:rsidRPr="001B4E1E" w:rsidRDefault="00273EC6" w:rsidP="0099241C">
            <w:pPr>
              <w:rPr>
                <w:rFonts w:ascii="Times New Roman" w:hAnsi="Times New Roman"/>
                <w:szCs w:val="24"/>
                <w:lang w:val="tt-RU"/>
              </w:rPr>
            </w:pPr>
            <w:r w:rsidRPr="001B4E1E">
              <w:rPr>
                <w:rFonts w:ascii="Times New Roman" w:hAnsi="Times New Roman"/>
                <w:szCs w:val="24"/>
                <w:lang w:val="tt-RU"/>
              </w:rPr>
              <w:t>https://learningapps.org/836925</w:t>
            </w:r>
          </w:p>
          <w:p w14:paraId="7B03AA73" w14:textId="77777777" w:rsidR="00273EC6" w:rsidRPr="001B4E1E" w:rsidRDefault="006925C8" w:rsidP="0099241C">
            <w:pPr>
              <w:rPr>
                <w:rStyle w:val="a5"/>
                <w:rFonts w:eastAsia="Calibri"/>
                <w:szCs w:val="24"/>
                <w:lang w:val="tt-RU"/>
              </w:rPr>
            </w:pPr>
            <w:hyperlink r:id="rId16" w:history="1">
              <w:r w:rsidR="00273EC6" w:rsidRPr="001B4E1E">
                <w:rPr>
                  <w:rStyle w:val="a5"/>
                  <w:rFonts w:eastAsia="Calibri"/>
                  <w:szCs w:val="24"/>
                  <w:lang w:val="tt-RU"/>
                </w:rPr>
                <w:t>https://learningapps.org/845696</w:t>
              </w:r>
            </w:hyperlink>
          </w:p>
          <w:p w14:paraId="56AF0ACB" w14:textId="77777777" w:rsidR="00273EC6" w:rsidRPr="001B4E1E" w:rsidRDefault="006925C8" w:rsidP="0099241C">
            <w:pPr>
              <w:rPr>
                <w:rFonts w:ascii="Times New Roman" w:eastAsia="Calibri" w:hAnsi="Times New Roman"/>
                <w:szCs w:val="24"/>
                <w:lang w:val="tt-RU"/>
              </w:rPr>
            </w:pPr>
            <w:hyperlink r:id="rId17" w:history="1">
              <w:r w:rsidR="00273EC6" w:rsidRPr="001B4E1E">
                <w:rPr>
                  <w:rStyle w:val="a5"/>
                  <w:rFonts w:eastAsia="Calibri"/>
                  <w:szCs w:val="24"/>
                  <w:lang w:val="tt-RU"/>
                </w:rPr>
                <w:t>https://learningapps.org/886796</w:t>
              </w:r>
            </w:hyperlink>
          </w:p>
          <w:p w14:paraId="143DE1E5" w14:textId="77777777"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https://learningapps.org/886796</w:t>
            </w:r>
          </w:p>
          <w:p w14:paraId="250FC0FF" w14:textId="77777777"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https://nsportal.ru/nachalnaya-shkola/regionalnyy-komponent/2017/03/22/tablitsy-po-tatarskomu-yazyku</w:t>
            </w:r>
          </w:p>
          <w:p w14:paraId="686BAFF4" w14:textId="77777777"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earningapps.org/16866169</w:t>
            </w:r>
          </w:p>
          <w:p w14:paraId="064A2220" w14:textId="77777777" w:rsidR="00273EC6" w:rsidRPr="001B4E1E" w:rsidRDefault="006925C8" w:rsidP="0099241C">
            <w:pPr>
              <w:rPr>
                <w:rFonts w:ascii="Times New Roman" w:eastAsia="Calibri" w:hAnsi="Times New Roman"/>
                <w:szCs w:val="24"/>
                <w:lang w:val="tt-RU"/>
              </w:rPr>
            </w:pPr>
            <w:hyperlink r:id="rId18" w:history="1">
              <w:r w:rsidR="00273EC6" w:rsidRPr="001B4E1E">
                <w:rPr>
                  <w:rStyle w:val="a5"/>
                  <w:rFonts w:eastAsia="Calibri"/>
                  <w:szCs w:val="24"/>
                  <w:lang w:val="tt-RU"/>
                </w:rPr>
                <w:t>https://www.youtube.com/watch?v=GCXLxkU0x2I</w:t>
              </w:r>
            </w:hyperlink>
          </w:p>
          <w:p w14:paraId="650BCA1D" w14:textId="77777777" w:rsidR="00273EC6" w:rsidRPr="001B4E1E" w:rsidRDefault="006925C8" w:rsidP="0099241C">
            <w:pPr>
              <w:rPr>
                <w:rFonts w:ascii="Times New Roman" w:eastAsia="Calibri" w:hAnsi="Times New Roman"/>
                <w:szCs w:val="24"/>
                <w:lang w:val="tt-RU"/>
              </w:rPr>
            </w:pPr>
            <w:hyperlink r:id="rId19" w:history="1">
              <w:r w:rsidR="00273EC6" w:rsidRPr="001B4E1E">
                <w:rPr>
                  <w:rStyle w:val="a5"/>
                  <w:rFonts w:eastAsia="Calibri"/>
                  <w:szCs w:val="24"/>
                  <w:lang w:val="tt-RU"/>
                </w:rPr>
                <w:t>https://infourok.ru/prezentaciya-po-tatarskomu-yaziku-bazarda-klass-3756019.html</w:t>
              </w:r>
            </w:hyperlink>
          </w:p>
          <w:p w14:paraId="1055A5FC" w14:textId="77777777" w:rsidR="00273EC6" w:rsidRPr="001B4E1E" w:rsidRDefault="006925C8" w:rsidP="0099241C">
            <w:pPr>
              <w:rPr>
                <w:rFonts w:ascii="Times New Roman" w:eastAsia="Calibri" w:hAnsi="Times New Roman"/>
                <w:szCs w:val="24"/>
                <w:lang w:val="tt-RU"/>
              </w:rPr>
            </w:pPr>
            <w:hyperlink r:id="rId20" w:history="1">
              <w:r w:rsidR="00273EC6" w:rsidRPr="001B4E1E">
                <w:rPr>
                  <w:rStyle w:val="a5"/>
                  <w:rFonts w:eastAsia="Calibri"/>
                  <w:szCs w:val="24"/>
                  <w:lang w:val="tt-RU"/>
                </w:rPr>
                <w:t>https://yandex.ru/video/preview/3300382698190043258</w:t>
              </w:r>
            </w:hyperlink>
          </w:p>
          <w:p w14:paraId="40CD7A28" w14:textId="77777777"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https://ppt4web.ru/nachalnaja-shkola/prezentacija-po-tatarskomu-jazyku-na-temu-kyshky-uennar-klass.html</w:t>
            </w:r>
          </w:p>
        </w:tc>
      </w:tr>
      <w:tr w:rsidR="00273EC6" w:rsidRPr="001B4E1E" w14:paraId="44AA2D8E" w14:textId="77777777" w:rsidTr="0099241C">
        <w:trPr>
          <w:trHeight w:val="2192"/>
          <w:jc w:val="center"/>
        </w:trPr>
        <w:tc>
          <w:tcPr>
            <w:tcW w:w="3249" w:type="dxa"/>
          </w:tcPr>
          <w:p w14:paraId="55F1C120" w14:textId="77777777" w:rsidR="00273EC6" w:rsidRPr="001B4E1E" w:rsidRDefault="00273EC6" w:rsidP="00273EC6">
            <w:pPr>
              <w:widowControl w:val="0"/>
              <w:numPr>
                <w:ilvl w:val="0"/>
                <w:numId w:val="10"/>
              </w:numPr>
              <w:autoSpaceDE w:val="0"/>
              <w:autoSpaceDN w:val="0"/>
              <w:ind w:left="447" w:hanging="425"/>
              <w:rPr>
                <w:rFonts w:ascii="Times New Roman" w:eastAsia="Bookman Old Style" w:hAnsi="Times New Roman"/>
                <w:b/>
                <w:szCs w:val="24"/>
                <w:lang w:val="tt-RU"/>
              </w:rPr>
            </w:pPr>
            <w:r w:rsidRPr="001B4E1E">
              <w:rPr>
                <w:rFonts w:ascii="Times New Roman" w:eastAsia="Bookman Old Style" w:hAnsi="Times New Roman"/>
                <w:b/>
                <w:szCs w:val="24"/>
              </w:rPr>
              <w:lastRenderedPageBreak/>
              <w:t>Моя Родина</w:t>
            </w:r>
          </w:p>
          <w:p w14:paraId="368AC4CA" w14:textId="77777777" w:rsidR="00273EC6" w:rsidRPr="001B4E1E" w:rsidRDefault="00273EC6" w:rsidP="00273EC6">
            <w:pPr>
              <w:widowControl w:val="0"/>
              <w:numPr>
                <w:ilvl w:val="1"/>
                <w:numId w:val="10"/>
              </w:numPr>
              <w:tabs>
                <w:tab w:val="left" w:pos="0"/>
                <w:tab w:val="left" w:pos="447"/>
              </w:tabs>
              <w:autoSpaceDE w:val="0"/>
              <w:autoSpaceDN w:val="0"/>
              <w:spacing w:line="276" w:lineRule="auto"/>
              <w:ind w:left="22" w:firstLine="0"/>
              <w:contextualSpacing/>
              <w:rPr>
                <w:rFonts w:ascii="Times New Roman" w:eastAsia="Calibri" w:hAnsi="Times New Roman"/>
                <w:szCs w:val="24"/>
              </w:rPr>
            </w:pPr>
            <w:r w:rsidRPr="001B4E1E">
              <w:rPr>
                <w:rFonts w:ascii="Times New Roman" w:eastAsia="Calibri" w:hAnsi="Times New Roman"/>
                <w:bCs/>
                <w:szCs w:val="24"/>
                <w:lang w:val="tt-RU"/>
              </w:rPr>
              <w:t>Казань – столица Республики Татарстан. (3 ч.)</w:t>
            </w:r>
          </w:p>
          <w:p w14:paraId="04AC3CE6" w14:textId="77777777" w:rsidR="00273EC6" w:rsidRPr="001B4E1E" w:rsidRDefault="00273EC6" w:rsidP="00273EC6">
            <w:pPr>
              <w:widowControl w:val="0"/>
              <w:numPr>
                <w:ilvl w:val="1"/>
                <w:numId w:val="10"/>
              </w:numPr>
              <w:tabs>
                <w:tab w:val="left" w:pos="447"/>
              </w:tabs>
              <w:autoSpaceDE w:val="0"/>
              <w:autoSpaceDN w:val="0"/>
              <w:spacing w:line="276" w:lineRule="auto"/>
              <w:ind w:left="22" w:firstLine="0"/>
              <w:contextualSpacing/>
              <w:rPr>
                <w:rFonts w:ascii="Times New Roman" w:eastAsia="Calibri" w:hAnsi="Times New Roman"/>
                <w:szCs w:val="24"/>
              </w:rPr>
            </w:pPr>
            <w:r w:rsidRPr="001B4E1E">
              <w:rPr>
                <w:rFonts w:ascii="Times New Roman" w:eastAsia="Calibri" w:hAnsi="Times New Roman"/>
                <w:szCs w:val="24"/>
              </w:rPr>
              <w:t>Татарские национальные блюда. (</w:t>
            </w:r>
            <w:r w:rsidRPr="001B4E1E">
              <w:rPr>
                <w:rFonts w:ascii="Times New Roman" w:eastAsia="Calibri" w:hAnsi="Times New Roman"/>
                <w:szCs w:val="24"/>
                <w:lang w:val="tt-RU"/>
              </w:rPr>
              <w:t>1</w:t>
            </w:r>
            <w:r w:rsidRPr="001B4E1E">
              <w:rPr>
                <w:rFonts w:ascii="Times New Roman" w:eastAsia="Calibri" w:hAnsi="Times New Roman"/>
                <w:szCs w:val="24"/>
              </w:rPr>
              <w:t xml:space="preserve"> ч.)</w:t>
            </w:r>
          </w:p>
          <w:p w14:paraId="5EA8E9EB" w14:textId="77777777" w:rsidR="00273EC6" w:rsidRPr="001B4E1E" w:rsidRDefault="00273EC6" w:rsidP="0099241C">
            <w:pPr>
              <w:widowControl w:val="0"/>
              <w:tabs>
                <w:tab w:val="left" w:pos="447"/>
              </w:tabs>
              <w:autoSpaceDE w:val="0"/>
              <w:autoSpaceDN w:val="0"/>
              <w:ind w:left="22"/>
              <w:contextualSpacing/>
              <w:rPr>
                <w:rFonts w:ascii="Times New Roman" w:eastAsia="Calibri" w:hAnsi="Times New Roman"/>
                <w:szCs w:val="24"/>
              </w:rPr>
            </w:pPr>
            <w:r w:rsidRPr="001B4E1E">
              <w:rPr>
                <w:rFonts w:ascii="Times New Roman" w:eastAsia="Calibri" w:hAnsi="Times New Roman"/>
                <w:szCs w:val="24"/>
                <w:lang w:val="tt-RU"/>
              </w:rPr>
              <w:t>Праздники. (2 ч.)</w:t>
            </w:r>
          </w:p>
          <w:p w14:paraId="1122B637" w14:textId="77777777" w:rsidR="00273EC6" w:rsidRPr="001B4E1E" w:rsidRDefault="00273EC6" w:rsidP="0099241C">
            <w:pPr>
              <w:widowControl w:val="0"/>
              <w:tabs>
                <w:tab w:val="left" w:pos="447"/>
              </w:tabs>
              <w:autoSpaceDE w:val="0"/>
              <w:autoSpaceDN w:val="0"/>
              <w:contextualSpacing/>
              <w:rPr>
                <w:rFonts w:ascii="Times New Roman" w:eastAsia="Calibri" w:hAnsi="Times New Roman"/>
                <w:szCs w:val="24"/>
              </w:rPr>
            </w:pPr>
          </w:p>
        </w:tc>
        <w:tc>
          <w:tcPr>
            <w:tcW w:w="1417" w:type="dxa"/>
          </w:tcPr>
          <w:p w14:paraId="7BB50749" w14:textId="77777777" w:rsidR="00273EC6" w:rsidRPr="001B4E1E" w:rsidRDefault="00273EC6" w:rsidP="0099241C">
            <w:pPr>
              <w:widowControl w:val="0"/>
              <w:autoSpaceDE w:val="0"/>
              <w:autoSpaceDN w:val="0"/>
              <w:jc w:val="center"/>
              <w:rPr>
                <w:rFonts w:ascii="Times New Roman" w:eastAsia="Bookman Old Style" w:hAnsi="Times New Roman"/>
                <w:szCs w:val="24"/>
                <w:lang w:val="tt-RU"/>
              </w:rPr>
            </w:pPr>
            <w:r w:rsidRPr="001B4E1E">
              <w:rPr>
                <w:rFonts w:ascii="Times New Roman" w:eastAsia="Bookman Old Style" w:hAnsi="Times New Roman"/>
                <w:szCs w:val="24"/>
                <w:lang w:val="tt-RU"/>
              </w:rPr>
              <w:t>6</w:t>
            </w:r>
          </w:p>
          <w:p w14:paraId="6AE57B45" w14:textId="77777777" w:rsidR="00273EC6" w:rsidRPr="001B4E1E" w:rsidRDefault="00273EC6" w:rsidP="0099241C">
            <w:pPr>
              <w:jc w:val="center"/>
              <w:rPr>
                <w:rFonts w:ascii="Times New Roman" w:hAnsi="Times New Roman"/>
                <w:szCs w:val="24"/>
              </w:rPr>
            </w:pPr>
          </w:p>
        </w:tc>
        <w:tc>
          <w:tcPr>
            <w:tcW w:w="1559" w:type="dxa"/>
          </w:tcPr>
          <w:p w14:paraId="00B6FABC" w14:textId="77777777" w:rsidR="00273EC6" w:rsidRPr="001B4E1E" w:rsidRDefault="00273EC6" w:rsidP="0099241C">
            <w:pPr>
              <w:jc w:val="center"/>
              <w:rPr>
                <w:rFonts w:ascii="Times New Roman" w:hAnsi="Times New Roman"/>
                <w:color w:val="FF0000"/>
                <w:szCs w:val="24"/>
                <w:highlight w:val="yellow"/>
              </w:rPr>
            </w:pPr>
          </w:p>
        </w:tc>
        <w:tc>
          <w:tcPr>
            <w:tcW w:w="3106" w:type="dxa"/>
          </w:tcPr>
          <w:p w14:paraId="06BDAABC" w14:textId="77777777" w:rsidR="00273EC6" w:rsidRPr="001B4E1E" w:rsidRDefault="006925C8" w:rsidP="0099241C">
            <w:pPr>
              <w:rPr>
                <w:rFonts w:ascii="Times New Roman" w:eastAsia="Calibri" w:hAnsi="Times New Roman"/>
                <w:color w:val="0000FF"/>
                <w:szCs w:val="24"/>
                <w:u w:val="single"/>
              </w:rPr>
            </w:pPr>
            <w:hyperlink r:id="rId21" w:history="1">
              <w:r w:rsidR="00273EC6" w:rsidRPr="001B4E1E">
                <w:rPr>
                  <w:rFonts w:ascii="Times New Roman" w:eastAsia="Calibri" w:hAnsi="Times New Roman"/>
                  <w:color w:val="0000FF"/>
                  <w:szCs w:val="24"/>
                  <w:u w:val="single"/>
                </w:rPr>
                <w:t>http://tatarschool.ru/tatar-tele</w:t>
              </w:r>
            </w:hyperlink>
            <w:hyperlink r:id="rId22" w:history="1">
              <w:r w:rsidR="00273EC6" w:rsidRPr="001B4E1E">
                <w:rPr>
                  <w:rStyle w:val="a5"/>
                  <w:szCs w:val="24"/>
                </w:rPr>
                <w:t>http://www.tatarmultfilm.ru/</w:t>
              </w:r>
            </w:hyperlink>
          </w:p>
          <w:p w14:paraId="354B96C3" w14:textId="77777777" w:rsidR="00273EC6" w:rsidRPr="001B4E1E" w:rsidRDefault="006925C8" w:rsidP="0099241C">
            <w:pPr>
              <w:rPr>
                <w:rFonts w:ascii="Times New Roman" w:eastAsia="Calibri" w:hAnsi="Times New Roman"/>
                <w:color w:val="0000FF"/>
                <w:szCs w:val="24"/>
                <w:u w:val="single"/>
              </w:rPr>
            </w:pPr>
            <w:hyperlink r:id="rId23" w:history="1">
              <w:r w:rsidR="00273EC6" w:rsidRPr="001B4E1E">
                <w:rPr>
                  <w:rStyle w:val="a5"/>
                  <w:rFonts w:eastAsia="Calibri"/>
                  <w:szCs w:val="24"/>
                </w:rPr>
                <w:t>https://learningapps.org/827258</w:t>
              </w:r>
            </w:hyperlink>
          </w:p>
          <w:p w14:paraId="2FE3791D" w14:textId="77777777" w:rsidR="00273EC6" w:rsidRPr="001B4E1E" w:rsidRDefault="00273EC6" w:rsidP="0099241C">
            <w:pPr>
              <w:rPr>
                <w:rFonts w:ascii="Times New Roman" w:eastAsia="Calibri" w:hAnsi="Times New Roman"/>
                <w:szCs w:val="24"/>
              </w:rPr>
            </w:pPr>
            <w:r w:rsidRPr="001B4E1E">
              <w:rPr>
                <w:rFonts w:ascii="Times New Roman" w:eastAsia="Calibri" w:hAnsi="Times New Roman"/>
                <w:szCs w:val="24"/>
              </w:rPr>
              <w:t>https://yandex.ru/video/preview/8512772631360291401</w:t>
            </w:r>
          </w:p>
        </w:tc>
      </w:tr>
      <w:tr w:rsidR="00273EC6" w:rsidRPr="001B4E1E" w14:paraId="1DA7A0C4" w14:textId="77777777" w:rsidTr="0099241C">
        <w:trPr>
          <w:jc w:val="center"/>
        </w:trPr>
        <w:tc>
          <w:tcPr>
            <w:tcW w:w="3249" w:type="dxa"/>
          </w:tcPr>
          <w:p w14:paraId="4FA284E0" w14:textId="77777777" w:rsidR="00273EC6" w:rsidRPr="001B4E1E" w:rsidRDefault="00273EC6" w:rsidP="0099241C">
            <w:pPr>
              <w:rPr>
                <w:rFonts w:ascii="Times New Roman" w:hAnsi="Times New Roman"/>
                <w:szCs w:val="24"/>
              </w:rPr>
            </w:pPr>
            <w:r w:rsidRPr="001B4E1E">
              <w:rPr>
                <w:rFonts w:ascii="Times New Roman" w:hAnsi="Times New Roman"/>
                <w:szCs w:val="24"/>
              </w:rPr>
              <w:t>ИТОГО</w:t>
            </w:r>
          </w:p>
        </w:tc>
        <w:tc>
          <w:tcPr>
            <w:tcW w:w="1417" w:type="dxa"/>
          </w:tcPr>
          <w:p w14:paraId="28D07745" w14:textId="77777777" w:rsidR="00273EC6" w:rsidRPr="001B4E1E" w:rsidRDefault="00273EC6" w:rsidP="0099241C">
            <w:pPr>
              <w:jc w:val="center"/>
              <w:rPr>
                <w:rFonts w:ascii="Times New Roman" w:hAnsi="Times New Roman"/>
                <w:b/>
                <w:szCs w:val="24"/>
              </w:rPr>
            </w:pPr>
            <w:r w:rsidRPr="001B4E1E">
              <w:rPr>
                <w:rFonts w:ascii="Times New Roman" w:hAnsi="Times New Roman"/>
                <w:b/>
                <w:szCs w:val="24"/>
              </w:rPr>
              <w:t>35</w:t>
            </w:r>
          </w:p>
        </w:tc>
        <w:tc>
          <w:tcPr>
            <w:tcW w:w="1559" w:type="dxa"/>
          </w:tcPr>
          <w:p w14:paraId="607C4923" w14:textId="77777777" w:rsidR="00273EC6" w:rsidRPr="001B4E1E" w:rsidRDefault="00273EC6" w:rsidP="0099241C">
            <w:pPr>
              <w:jc w:val="center"/>
              <w:rPr>
                <w:rFonts w:ascii="Times New Roman" w:hAnsi="Times New Roman"/>
                <w:b/>
                <w:szCs w:val="24"/>
                <w:highlight w:val="yellow"/>
                <w:lang w:val="tt-RU"/>
              </w:rPr>
            </w:pPr>
            <w:r w:rsidRPr="001B4E1E">
              <w:rPr>
                <w:rFonts w:ascii="Times New Roman" w:hAnsi="Times New Roman"/>
                <w:b/>
                <w:szCs w:val="24"/>
                <w:lang w:val="tt-RU"/>
              </w:rPr>
              <w:t>0</w:t>
            </w:r>
          </w:p>
        </w:tc>
        <w:tc>
          <w:tcPr>
            <w:tcW w:w="3106" w:type="dxa"/>
          </w:tcPr>
          <w:p w14:paraId="1B0EB0F6" w14:textId="77777777" w:rsidR="00273EC6" w:rsidRPr="001B4E1E" w:rsidRDefault="00273EC6" w:rsidP="0099241C">
            <w:pPr>
              <w:jc w:val="center"/>
              <w:rPr>
                <w:rFonts w:ascii="Times New Roman" w:hAnsi="Times New Roman"/>
                <w:szCs w:val="24"/>
              </w:rPr>
            </w:pPr>
          </w:p>
        </w:tc>
      </w:tr>
    </w:tbl>
    <w:p w14:paraId="42CF390C" w14:textId="77777777" w:rsidR="00273EC6" w:rsidRDefault="00273EC6" w:rsidP="00273EC6">
      <w:pPr>
        <w:rPr>
          <w:rFonts w:ascii="Times New Roman" w:hAnsi="Times New Roman"/>
          <w:szCs w:val="24"/>
        </w:rPr>
      </w:pPr>
    </w:p>
    <w:p w14:paraId="22CC63E4" w14:textId="77777777" w:rsidR="009A3C40" w:rsidRDefault="009A3C40" w:rsidP="009A3C40">
      <w:pPr>
        <w:pStyle w:val="20"/>
        <w:shd w:val="clear" w:color="auto" w:fill="auto"/>
        <w:tabs>
          <w:tab w:val="left" w:pos="1433"/>
        </w:tabs>
        <w:spacing w:before="0" w:after="0" w:line="490" w:lineRule="exact"/>
        <w:jc w:val="center"/>
      </w:pPr>
      <w:r>
        <w:t>6 класс. Пояснительная записка.</w:t>
      </w:r>
    </w:p>
    <w:p w14:paraId="1620F633" w14:textId="77777777" w:rsidR="009A3C40" w:rsidRDefault="009A3C40" w:rsidP="009A3C40">
      <w:pPr>
        <w:pStyle w:val="20"/>
        <w:shd w:val="clear" w:color="auto" w:fill="auto"/>
        <w:spacing w:before="0" w:after="0" w:line="490" w:lineRule="exact"/>
        <w:ind w:firstLine="760"/>
      </w:pPr>
      <w:r>
        <w:t>Программа по государственному (татарскому) языку основана на концентрическом принципе.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обучающихся.</w:t>
      </w:r>
    </w:p>
    <w:p w14:paraId="0991CA3D" w14:textId="77777777" w:rsidR="009A3C40" w:rsidRDefault="009A3C40" w:rsidP="009A3C40">
      <w:pPr>
        <w:pStyle w:val="20"/>
        <w:shd w:val="clear" w:color="auto" w:fill="auto"/>
        <w:tabs>
          <w:tab w:val="left" w:pos="1594"/>
        </w:tabs>
        <w:spacing w:before="0" w:after="0" w:line="490" w:lineRule="exact"/>
      </w:pPr>
      <w:r>
        <w:tab/>
        <w:t xml:space="preserve">В содержании программы по государственному (татарскому) </w:t>
      </w:r>
      <w:r>
        <w:lastRenderedPageBreak/>
        <w:t>языку выделяются следующие содержательные линии: мир моего «Я», мир моих увлечений, мир вокруг меня, моя Родина.</w:t>
      </w:r>
    </w:p>
    <w:p w14:paraId="3908331E" w14:textId="77777777" w:rsidR="009A3C40" w:rsidRDefault="009A3C40" w:rsidP="009A3C40">
      <w:pPr>
        <w:pStyle w:val="20"/>
        <w:shd w:val="clear" w:color="auto" w:fill="auto"/>
        <w:tabs>
          <w:tab w:val="left" w:pos="1594"/>
        </w:tabs>
        <w:spacing w:before="0" w:after="0" w:line="490" w:lineRule="exact"/>
      </w:pPr>
      <w:r>
        <w:tab/>
        <w:t xml:space="preserve">Изучение государственного (татарского) языка направлено на достижение следующих </w:t>
      </w:r>
      <w:r w:rsidRPr="006B4DB1">
        <w:rPr>
          <w:b/>
        </w:rPr>
        <w:t>целей</w:t>
      </w:r>
      <w:r>
        <w:t>:</w:t>
      </w:r>
    </w:p>
    <w:p w14:paraId="0A9DDF24" w14:textId="77777777" w:rsidR="009A3C40" w:rsidRDefault="009A3C40" w:rsidP="009A3C40">
      <w:pPr>
        <w:pStyle w:val="20"/>
        <w:shd w:val="clear" w:color="auto" w:fill="auto"/>
        <w:spacing w:before="0" w:after="0" w:line="490" w:lineRule="exact"/>
        <w:ind w:firstLine="760"/>
      </w:pPr>
      <w: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14:paraId="6586285D" w14:textId="77777777" w:rsidR="009A3C40" w:rsidRDefault="009A3C40" w:rsidP="009A3C40">
      <w:pPr>
        <w:pStyle w:val="20"/>
        <w:shd w:val="clear" w:color="auto" w:fill="auto"/>
        <w:spacing w:before="0" w:after="0" w:line="490" w:lineRule="exact"/>
        <w:ind w:firstLine="760"/>
      </w:pPr>
      <w: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14:paraId="66C77224" w14:textId="77777777" w:rsidR="009A3C40" w:rsidRDefault="009A3C40" w:rsidP="009A3C40"/>
    <w:p w14:paraId="0C72C0AC" w14:textId="77777777" w:rsidR="009A3C40" w:rsidRDefault="009A3C40" w:rsidP="009A3C40">
      <w:pPr>
        <w:pStyle w:val="20"/>
        <w:shd w:val="clear" w:color="auto" w:fill="auto"/>
        <w:tabs>
          <w:tab w:val="left" w:pos="1633"/>
        </w:tabs>
        <w:spacing w:before="0" w:after="0" w:line="490" w:lineRule="exact"/>
        <w:rPr>
          <w:b/>
        </w:rPr>
      </w:pPr>
      <w:r>
        <w:rPr>
          <w:b/>
        </w:rPr>
        <w:t>Содержание обучения в 6  классе.</w:t>
      </w:r>
    </w:p>
    <w:p w14:paraId="2956480C" w14:textId="77777777" w:rsidR="009A3C40" w:rsidRDefault="009A3C40" w:rsidP="009A3C40">
      <w:pPr>
        <w:pStyle w:val="20"/>
        <w:shd w:val="clear" w:color="auto" w:fill="auto"/>
        <w:tabs>
          <w:tab w:val="left" w:pos="1633"/>
        </w:tabs>
        <w:spacing w:before="0" w:after="0" w:line="490" w:lineRule="exact"/>
      </w:pPr>
      <w:r>
        <w:t>Тематическое содержание речи.</w:t>
      </w:r>
    </w:p>
    <w:p w14:paraId="6E16CBB9" w14:textId="77777777" w:rsidR="009A3C40" w:rsidRDefault="009A3C40" w:rsidP="009A3C40">
      <w:pPr>
        <w:pStyle w:val="20"/>
        <w:numPr>
          <w:ilvl w:val="0"/>
          <w:numId w:val="3"/>
        </w:numPr>
        <w:shd w:val="clear" w:color="auto" w:fill="auto"/>
        <w:tabs>
          <w:tab w:val="left" w:pos="1810"/>
        </w:tabs>
        <w:spacing w:before="0" w:after="0" w:line="490" w:lineRule="exact"/>
      </w:pPr>
      <w:r>
        <w:t>Мир моего «Я»: Наша семья. Встреча гостей. Мы любим чистоту. Предметы личной гигиены.</w:t>
      </w:r>
    </w:p>
    <w:p w14:paraId="7B927077" w14:textId="77777777" w:rsidR="009A3C40" w:rsidRDefault="009A3C40" w:rsidP="009A3C40">
      <w:pPr>
        <w:pStyle w:val="20"/>
        <w:numPr>
          <w:ilvl w:val="0"/>
          <w:numId w:val="3"/>
        </w:numPr>
        <w:shd w:val="clear" w:color="auto" w:fill="auto"/>
        <w:tabs>
          <w:tab w:val="left" w:pos="1840"/>
        </w:tabs>
        <w:spacing w:before="0" w:after="0" w:line="490" w:lineRule="exact"/>
      </w:pPr>
      <w:r>
        <w:t>Мир моих увлечений: Зимние и летние забавы. Спортивные игры.</w:t>
      </w:r>
    </w:p>
    <w:p w14:paraId="3BF1739A" w14:textId="77777777" w:rsidR="009A3C40" w:rsidRDefault="009A3C40" w:rsidP="009A3C40">
      <w:pPr>
        <w:pStyle w:val="20"/>
        <w:numPr>
          <w:ilvl w:val="0"/>
          <w:numId w:val="3"/>
        </w:numPr>
        <w:shd w:val="clear" w:color="auto" w:fill="auto"/>
        <w:tabs>
          <w:tab w:val="left" w:pos="1810"/>
        </w:tabs>
        <w:spacing w:before="0" w:after="0" w:line="490" w:lineRule="exact"/>
      </w:pPr>
      <w:r>
        <w:t>Мир вокруг меня: Мы идем в школу. В магазине. В городе. В деревне. Транспорт. Времена года.</w:t>
      </w:r>
    </w:p>
    <w:p w14:paraId="38ECA3DA" w14:textId="77777777" w:rsidR="009A3C40" w:rsidRDefault="009A3C40" w:rsidP="009A3C40">
      <w:pPr>
        <w:pStyle w:val="20"/>
        <w:numPr>
          <w:ilvl w:val="0"/>
          <w:numId w:val="3"/>
        </w:numPr>
        <w:shd w:val="clear" w:color="auto" w:fill="auto"/>
        <w:tabs>
          <w:tab w:val="left" w:pos="1815"/>
        </w:tabs>
        <w:spacing w:before="0" w:after="0" w:line="490" w:lineRule="exact"/>
      </w:pPr>
      <w:r>
        <w:t>Моя Родина: Казань - столица Республики Татарстан. Татарские национальные блюда. Праздники.</w:t>
      </w:r>
    </w:p>
    <w:p w14:paraId="6956B1EB" w14:textId="77777777" w:rsidR="009A3C40" w:rsidRDefault="009A3C40" w:rsidP="009A3C40">
      <w:pPr>
        <w:pStyle w:val="20"/>
        <w:numPr>
          <w:ilvl w:val="0"/>
          <w:numId w:val="4"/>
        </w:numPr>
        <w:shd w:val="clear" w:color="auto" w:fill="auto"/>
        <w:tabs>
          <w:tab w:val="left" w:pos="1633"/>
        </w:tabs>
        <w:spacing w:before="0" w:after="0" w:line="490" w:lineRule="exact"/>
      </w:pPr>
      <w:r>
        <w:t>Умения по видам речевой деятельности.</w:t>
      </w:r>
    </w:p>
    <w:p w14:paraId="3DF46867" w14:textId="77777777" w:rsidR="009A3C40" w:rsidRDefault="009A3C40" w:rsidP="009A3C40">
      <w:pPr>
        <w:pStyle w:val="20"/>
        <w:numPr>
          <w:ilvl w:val="0"/>
          <w:numId w:val="4"/>
        </w:numPr>
        <w:shd w:val="clear" w:color="auto" w:fill="auto"/>
        <w:tabs>
          <w:tab w:val="left" w:pos="1100"/>
        </w:tabs>
        <w:spacing w:before="0" w:after="0" w:line="490" w:lineRule="exact"/>
      </w:pPr>
      <w:r>
        <w:t xml:space="preserve">Аудирование: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w:t>
      </w:r>
      <w:r>
        <w:lastRenderedPageBreak/>
        <w:t>использованием иллюстраций; восприятие и понимание на слух несложных диалогических текстов по изученным темам.</w:t>
      </w:r>
    </w:p>
    <w:p w14:paraId="6455FDB3" w14:textId="77777777" w:rsidR="009A3C40" w:rsidRDefault="009A3C40" w:rsidP="009A3C40">
      <w:pPr>
        <w:pStyle w:val="20"/>
        <w:shd w:val="clear" w:color="auto" w:fill="auto"/>
        <w:spacing w:before="0" w:after="0" w:line="490" w:lineRule="exact"/>
        <w:ind w:firstLine="760"/>
      </w:pPr>
      <w:r>
        <w:t>Тексты для аудирования: диалоги в рамках тематического содержания речи; высказывания собеседников в ситуациях повседневного общения, аутентичные тексты.</w:t>
      </w:r>
    </w:p>
    <w:p w14:paraId="51F2A467" w14:textId="77777777" w:rsidR="009A3C40" w:rsidRDefault="009A3C40" w:rsidP="009A3C40">
      <w:pPr>
        <w:pStyle w:val="20"/>
        <w:numPr>
          <w:ilvl w:val="0"/>
          <w:numId w:val="4"/>
        </w:numPr>
        <w:shd w:val="clear" w:color="auto" w:fill="auto"/>
        <w:tabs>
          <w:tab w:val="left" w:pos="1846"/>
        </w:tabs>
        <w:spacing w:before="0" w:after="0" w:line="490" w:lineRule="exact"/>
      </w:pPr>
      <w:r>
        <w:t>Говорение.</w:t>
      </w:r>
    </w:p>
    <w:p w14:paraId="6499DE3B" w14:textId="77777777" w:rsidR="009A3C40" w:rsidRDefault="009A3C40" w:rsidP="009A3C40">
      <w:pPr>
        <w:pStyle w:val="20"/>
        <w:shd w:val="clear" w:color="auto" w:fill="auto"/>
        <w:tabs>
          <w:tab w:val="left" w:pos="2007"/>
        </w:tabs>
        <w:spacing w:before="0" w:after="0" w:line="490" w:lineRule="exact"/>
      </w:pPr>
      <w: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14:paraId="7DEF5CF7" w14:textId="77777777" w:rsidR="009A3C40" w:rsidRDefault="009A3C40" w:rsidP="009A3C40">
      <w:pPr>
        <w:pStyle w:val="20"/>
        <w:shd w:val="clear" w:color="auto" w:fill="auto"/>
        <w:tabs>
          <w:tab w:val="left" w:pos="2012"/>
        </w:tabs>
        <w:spacing w:before="0" w:after="0" w:line="490" w:lineRule="exact"/>
      </w:pPr>
      <w: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14:paraId="62CE6045" w14:textId="77777777" w:rsidR="009A3C40" w:rsidRDefault="009A3C40" w:rsidP="009A3C40">
      <w:pPr>
        <w:pStyle w:val="20"/>
        <w:numPr>
          <w:ilvl w:val="0"/>
          <w:numId w:val="4"/>
        </w:numPr>
        <w:shd w:val="clear" w:color="auto" w:fill="auto"/>
        <w:tabs>
          <w:tab w:val="left" w:pos="1806"/>
        </w:tabs>
        <w:spacing w:before="0" w:after="0" w:line="490" w:lineRule="exact"/>
      </w:pPr>
      <w:r>
        <w:t>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из текста уточняющие предложения.</w:t>
      </w:r>
    </w:p>
    <w:p w14:paraId="225030AD" w14:textId="77777777" w:rsidR="009A3C40" w:rsidRDefault="009A3C40" w:rsidP="009A3C40">
      <w:pPr>
        <w:pStyle w:val="20"/>
        <w:shd w:val="clear" w:color="auto" w:fill="auto"/>
        <w:spacing w:before="0" w:after="0" w:line="490" w:lineRule="exact"/>
        <w:ind w:firstLine="760"/>
      </w:pPr>
      <w:r>
        <w:t>Тексты для чтения: ситуативные диалоги, короткие рассказы, стихи.</w:t>
      </w:r>
    </w:p>
    <w:p w14:paraId="79682F1E" w14:textId="77777777" w:rsidR="009A3C40" w:rsidRDefault="009A3C40" w:rsidP="009A3C40">
      <w:pPr>
        <w:pStyle w:val="20"/>
        <w:numPr>
          <w:ilvl w:val="0"/>
          <w:numId w:val="4"/>
        </w:numPr>
        <w:shd w:val="clear" w:color="auto" w:fill="auto"/>
        <w:tabs>
          <w:tab w:val="left" w:pos="1801"/>
        </w:tabs>
        <w:spacing w:before="0" w:after="0" w:line="490" w:lineRule="exact"/>
      </w:pPr>
      <w: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14:paraId="2CE47CAC" w14:textId="77777777" w:rsidR="009A3C40" w:rsidRDefault="009A3C40" w:rsidP="009A3C40">
      <w:pPr>
        <w:pStyle w:val="20"/>
        <w:numPr>
          <w:ilvl w:val="0"/>
          <w:numId w:val="4"/>
        </w:numPr>
        <w:shd w:val="clear" w:color="auto" w:fill="auto"/>
        <w:tabs>
          <w:tab w:val="left" w:pos="1639"/>
        </w:tabs>
        <w:spacing w:before="0" w:after="0" w:line="490" w:lineRule="exact"/>
      </w:pPr>
      <w:r>
        <w:lastRenderedPageBreak/>
        <w:t>Языковые знания и навыки.</w:t>
      </w:r>
    </w:p>
    <w:p w14:paraId="548FA62E" w14:textId="77777777" w:rsidR="009A3C40" w:rsidRDefault="009A3C40" w:rsidP="009A3C40">
      <w:pPr>
        <w:pStyle w:val="20"/>
        <w:shd w:val="clear" w:color="auto" w:fill="auto"/>
        <w:tabs>
          <w:tab w:val="left" w:pos="1806"/>
        </w:tabs>
        <w:spacing w:before="0" w:after="0" w:line="490" w:lineRule="exact"/>
      </w:pPr>
      <w:r>
        <w:t>Фонетическая сторона речи: чередование согласных звуков (к или г, п или б); произношение слов со специфичными согласными звуками [</w:t>
      </w:r>
      <w:proofErr w:type="spellStart"/>
      <w:r>
        <w:t>къ</w:t>
      </w:r>
      <w:proofErr w:type="spellEnd"/>
      <w:r>
        <w:t>], [</w:t>
      </w:r>
      <w:proofErr w:type="spellStart"/>
      <w:r>
        <w:t>гъ</w:t>
      </w:r>
      <w:proofErr w:type="spellEnd"/>
      <w:r>
        <w:t xml:space="preserve">], </w:t>
      </w:r>
      <w:r>
        <w:rPr>
          <w:lang w:bidi="en-US"/>
        </w:rPr>
        <w:t>[</w:t>
      </w:r>
      <w:r>
        <w:rPr>
          <w:lang w:val="en-US" w:bidi="en-US"/>
        </w:rPr>
        <w:t>w</w:t>
      </w:r>
      <w:r>
        <w:rPr>
          <w:lang w:bidi="en-US"/>
        </w:rPr>
        <w:t xml:space="preserve">], </w:t>
      </w:r>
      <w:r>
        <w:t xml:space="preserve">[ж;], [ц], </w:t>
      </w:r>
      <w:r>
        <w:rPr>
          <w:lang w:bidi="en-US"/>
        </w:rPr>
        <w:t>[</w:t>
      </w:r>
      <w:r>
        <w:rPr>
          <w:lang w:val="en-US" w:bidi="en-US"/>
        </w:rPr>
        <w:t>h</w:t>
      </w:r>
      <w:r>
        <w:rPr>
          <w:lang w:bidi="en-US"/>
        </w:rPr>
        <w:t xml:space="preserve">], </w:t>
      </w:r>
      <w: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t>ритмико</w:t>
      </w:r>
      <w:r>
        <w:softHyphen/>
        <w:t>интонационных</w:t>
      </w:r>
      <w:proofErr w:type="spellEnd"/>
      <w:r>
        <w:t xml:space="preserve"> особенностей.</w:t>
      </w:r>
    </w:p>
    <w:p w14:paraId="25E7086E" w14:textId="77777777" w:rsidR="009A3C40" w:rsidRDefault="009A3C40" w:rsidP="009A3C40">
      <w:pPr>
        <w:pStyle w:val="20"/>
        <w:shd w:val="clear" w:color="auto" w:fill="auto"/>
        <w:tabs>
          <w:tab w:val="left" w:pos="1806"/>
        </w:tabs>
        <w:spacing w:before="0" w:after="0" w:line="490" w:lineRule="exact"/>
      </w:pPr>
      <w: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2B3B3602" w14:textId="77777777" w:rsidR="009A3C40" w:rsidRDefault="009A3C40" w:rsidP="009A3C40">
      <w:pPr>
        <w:pStyle w:val="20"/>
        <w:shd w:val="clear" w:color="auto" w:fill="auto"/>
        <w:tabs>
          <w:tab w:val="left" w:pos="1810"/>
        </w:tabs>
        <w:spacing w:before="0" w:after="0" w:line="490" w:lineRule="exact"/>
      </w:pPr>
      <w:r>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14:paraId="1993C099" w14:textId="77777777" w:rsidR="009A3C40" w:rsidRDefault="009A3C40" w:rsidP="009A3C40">
      <w:pPr>
        <w:pStyle w:val="20"/>
        <w:shd w:val="clear" w:color="auto" w:fill="auto"/>
        <w:tabs>
          <w:tab w:val="left" w:pos="1810"/>
        </w:tabs>
        <w:spacing w:before="0" w:after="0" w:line="490" w:lineRule="exact"/>
      </w:pPr>
      <w: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t>сез</w:t>
      </w:r>
      <w:proofErr w:type="spellEnd"/>
      <w:r>
        <w:t xml:space="preserve">, </w:t>
      </w:r>
      <w:proofErr w:type="spellStart"/>
      <w:r>
        <w:t>алар</w:t>
      </w:r>
      <w:proofErr w:type="spellEnd"/>
      <w:r>
        <w:t xml:space="preserve">; вопросительное местоимение </w:t>
      </w:r>
      <w:proofErr w:type="spellStart"/>
      <w:r>
        <w:t>кайчан</w:t>
      </w:r>
      <w:proofErr w:type="spellEnd"/>
      <w:r>
        <w:t xml:space="preserve">?; глаголы настоящего времени </w:t>
      </w:r>
      <w:r>
        <w:rPr>
          <w:lang w:val="en-US" w:bidi="en-US"/>
        </w:rPr>
        <w:t>I</w:t>
      </w:r>
      <w:r>
        <w:rPr>
          <w:lang w:bidi="en-US"/>
        </w:rPr>
        <w:t xml:space="preserve">, </w:t>
      </w:r>
      <w:r>
        <w:t xml:space="preserve">II, III лица единственного числа в утвердительной и отрицательной формах; модальные слова </w:t>
      </w:r>
      <w:proofErr w:type="spellStart"/>
      <w:r>
        <w:t>кирэк</w:t>
      </w:r>
      <w:proofErr w:type="spellEnd"/>
      <w:r>
        <w:t xml:space="preserve"> или </w:t>
      </w:r>
      <w:proofErr w:type="spellStart"/>
      <w:r>
        <w:t>кирэкми</w:t>
      </w:r>
      <w:proofErr w:type="spellEnd"/>
      <w:r>
        <w:t xml:space="preserve">; союзы э, </w:t>
      </w:r>
      <w:proofErr w:type="spellStart"/>
      <w:r>
        <w:t>Ьэм</w:t>
      </w:r>
      <w:proofErr w:type="spellEnd"/>
      <w:r>
        <w:t xml:space="preserve">, </w:t>
      </w:r>
      <w:proofErr w:type="spellStart"/>
      <w:r>
        <w:t>лэкин</w:t>
      </w:r>
      <w:proofErr w:type="spellEnd"/>
      <w:r>
        <w:t>; основные коммуникативные типы предложений: повествовательное, вопросительное (с вопросительными местоимениями или вопросительными частицами -мы или -ме), побудительное.</w:t>
      </w:r>
    </w:p>
    <w:p w14:paraId="54506733" w14:textId="77777777" w:rsidR="009A3C40" w:rsidRDefault="009A3C40" w:rsidP="009A3C40">
      <w:pPr>
        <w:pStyle w:val="20"/>
        <w:numPr>
          <w:ilvl w:val="0"/>
          <w:numId w:val="4"/>
        </w:numPr>
        <w:shd w:val="clear" w:color="auto" w:fill="auto"/>
        <w:tabs>
          <w:tab w:val="left" w:pos="1810"/>
        </w:tabs>
        <w:spacing w:before="0" w:after="0" w:line="490" w:lineRule="exact"/>
      </w:pPr>
      <w:r>
        <w:t xml:space="preserve">Социокультурные знания и умения: знание и использование наиболее </w:t>
      </w:r>
      <w:r>
        <w:lastRenderedPageBreak/>
        <w:t>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14:paraId="2B940385" w14:textId="77777777" w:rsidR="009A3C40" w:rsidRDefault="009A3C40" w:rsidP="009A3C40">
      <w:pPr>
        <w:pStyle w:val="20"/>
        <w:numPr>
          <w:ilvl w:val="0"/>
          <w:numId w:val="4"/>
        </w:numPr>
        <w:shd w:val="clear" w:color="auto" w:fill="auto"/>
        <w:tabs>
          <w:tab w:val="left" w:pos="1618"/>
        </w:tabs>
        <w:spacing w:before="0" w:after="0" w:line="490" w:lineRule="exact"/>
      </w:pPr>
      <w:r>
        <w:t>Компенсаторные умения: умение просить повторить, уточняя значение незнакомых слов;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14:paraId="6857BFAF" w14:textId="77777777" w:rsidR="009A3C40" w:rsidRDefault="009A3C40" w:rsidP="009A3C40"/>
    <w:p w14:paraId="09618986" w14:textId="77777777" w:rsidR="009A3C40" w:rsidRDefault="009A3C40" w:rsidP="009A3C40"/>
    <w:p w14:paraId="7DE59133" w14:textId="77777777" w:rsidR="009A3C40" w:rsidRDefault="009A3C40" w:rsidP="009A3C40">
      <w:pPr>
        <w:pStyle w:val="20"/>
        <w:shd w:val="clear" w:color="auto" w:fill="auto"/>
        <w:tabs>
          <w:tab w:val="left" w:pos="1751"/>
        </w:tabs>
        <w:spacing w:before="0" w:after="0" w:line="490" w:lineRule="exact"/>
        <w:rPr>
          <w:b/>
        </w:rPr>
      </w:pPr>
      <w:r>
        <w:rPr>
          <w:b/>
        </w:rPr>
        <w:t>Предметные результаты изучения государственного (татарского) языка. К концу обучения в 6 классе обучающийся научится:</w:t>
      </w:r>
    </w:p>
    <w:p w14:paraId="6B004238" w14:textId="77777777" w:rsidR="009A3C40" w:rsidRDefault="009A3C40" w:rsidP="009A3C40">
      <w:pPr>
        <w:pStyle w:val="20"/>
        <w:shd w:val="clear" w:color="auto" w:fill="auto"/>
        <w:spacing w:before="0" w:after="0" w:line="490" w:lineRule="exact"/>
        <w:ind w:firstLine="760"/>
      </w:pPr>
      <w:r>
        <w:t>воспринимать на слух и понимать звучащие учебные тексты, построенные на изученном языковом материале (время звучания текста для аудирования не более 0,5 минуты);</w:t>
      </w:r>
    </w:p>
    <w:p w14:paraId="03F93F61" w14:textId="77777777" w:rsidR="009A3C40" w:rsidRDefault="009A3C40" w:rsidP="009A3C40">
      <w:pPr>
        <w:pStyle w:val="20"/>
        <w:shd w:val="clear" w:color="auto" w:fill="auto"/>
        <w:spacing w:before="0" w:after="0" w:line="490" w:lineRule="exact"/>
        <w:ind w:firstLine="760"/>
      </w:pPr>
      <w:r>
        <w:t>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w:t>
      </w:r>
    </w:p>
    <w:p w14:paraId="0C012869" w14:textId="77777777" w:rsidR="009A3C40" w:rsidRDefault="009A3C40" w:rsidP="009A3C40">
      <w:pPr>
        <w:pStyle w:val="20"/>
        <w:shd w:val="clear" w:color="auto" w:fill="auto"/>
        <w:spacing w:before="0" w:after="0" w:line="490" w:lineRule="exact"/>
        <w:ind w:firstLine="760"/>
      </w:pPr>
      <w:r>
        <w:t>создавать устные монологические высказывания объёмом не менее 4-5 фраз в рамках тематического содержания речи;</w:t>
      </w:r>
    </w:p>
    <w:p w14:paraId="2377F227" w14:textId="77777777" w:rsidR="009A3C40" w:rsidRDefault="009A3C40" w:rsidP="009A3C40">
      <w:pPr>
        <w:pStyle w:val="20"/>
        <w:shd w:val="clear" w:color="auto" w:fill="auto"/>
        <w:spacing w:before="0" w:after="0" w:line="490" w:lineRule="exact"/>
        <w:ind w:firstLine="760"/>
      </w:pPr>
      <w:r>
        <w:t>излагать основное содержание прослушанного или прочитанного текста с вербальными и (или) зрительными опорами (объём - не менее 4-5 фраз);</w:t>
      </w:r>
    </w:p>
    <w:p w14:paraId="4B9189E0" w14:textId="77777777" w:rsidR="009A3C40" w:rsidRDefault="009A3C40" w:rsidP="009A3C40">
      <w:pPr>
        <w:pStyle w:val="20"/>
        <w:shd w:val="clear" w:color="auto" w:fill="auto"/>
        <w:spacing w:before="0" w:after="0" w:line="490" w:lineRule="exact"/>
        <w:ind w:firstLine="760"/>
      </w:pPr>
      <w:r>
        <w:t>читать вслух тексты объёмом до 50 слов, построенные на изученном языковом материале, соблюдая правила чтения и правильную интонацию;</w:t>
      </w:r>
    </w:p>
    <w:p w14:paraId="296329B2" w14:textId="77777777" w:rsidR="009A3C40" w:rsidRDefault="009A3C40" w:rsidP="009A3C40">
      <w:pPr>
        <w:pStyle w:val="20"/>
        <w:shd w:val="clear" w:color="auto" w:fill="auto"/>
        <w:spacing w:before="0" w:after="0" w:line="490" w:lineRule="exact"/>
        <w:ind w:firstLine="760"/>
      </w:pPr>
      <w:r>
        <w:t xml:space="preserve">читать про себя и понимать несложные адаптированные аутентичные тексты, содержащие отдельные незнакомые слова (объём текста для чтения </w:t>
      </w:r>
      <w:r>
        <w:lastRenderedPageBreak/>
        <w:t>до 80 слов); читать про себя не сплошные тексты (таблицы) и понимать представленную в них информацию;</w:t>
      </w:r>
    </w:p>
    <w:p w14:paraId="5C436AE7" w14:textId="77777777" w:rsidR="009A3C40" w:rsidRDefault="009A3C40" w:rsidP="009A3C40">
      <w:pPr>
        <w:pStyle w:val="20"/>
        <w:shd w:val="clear" w:color="auto" w:fill="auto"/>
        <w:spacing w:before="0" w:after="0" w:line="490" w:lineRule="exact"/>
        <w:ind w:firstLine="760"/>
      </w:pPr>
      <w:r>
        <w:t>списывать текст и выписывать из него слова, словосочетания, предложения в соответствии с решаемой учебной задачей;</w:t>
      </w:r>
    </w:p>
    <w:p w14:paraId="21690692" w14:textId="77777777" w:rsidR="009A3C40" w:rsidRDefault="009A3C40" w:rsidP="009A3C40">
      <w:pPr>
        <w:pStyle w:val="20"/>
        <w:shd w:val="clear" w:color="auto" w:fill="auto"/>
        <w:spacing w:before="0" w:after="0" w:line="490" w:lineRule="exact"/>
        <w:ind w:left="760"/>
        <w:jc w:val="left"/>
      </w:pPr>
      <w:r>
        <w:t>писать ответы на заданные вопросы с использованием изученного материала; самостоятельно составлять и записывать текст по изучаемой теме; выполнять небольшие письменные творческие задания; создавать подписи к картинкам с пояснением, что на них изображено.</w:t>
      </w:r>
    </w:p>
    <w:p w14:paraId="552DE308" w14:textId="77777777" w:rsidR="009A3C40" w:rsidRDefault="009A3C40" w:rsidP="009A3C40">
      <w:pPr>
        <w:ind w:firstLine="708"/>
      </w:pPr>
    </w:p>
    <w:p w14:paraId="5C6B9B7F" w14:textId="77777777" w:rsidR="009A3C40" w:rsidRDefault="009A3C40" w:rsidP="009A3C40">
      <w:pPr>
        <w:rPr>
          <w:rFonts w:ascii="Times New Roman" w:hAnsi="Times New Roman"/>
          <w:b/>
          <w:szCs w:val="24"/>
          <w:lang w:val="tt-RU"/>
        </w:rPr>
      </w:pPr>
      <w:r>
        <w:rPr>
          <w:rFonts w:ascii="Times New Roman" w:hAnsi="Times New Roman"/>
          <w:b/>
          <w:szCs w:val="24"/>
          <w:lang w:val="tt-RU"/>
        </w:rPr>
        <w:t xml:space="preserve">                                                            6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9A3C40" w14:paraId="1C4B06DD" w14:textId="77777777" w:rsidTr="0099241C">
        <w:trPr>
          <w:jc w:val="center"/>
        </w:trPr>
        <w:tc>
          <w:tcPr>
            <w:tcW w:w="3249" w:type="dxa"/>
            <w:vMerge w:val="restart"/>
            <w:tcBorders>
              <w:top w:val="single" w:sz="4" w:space="0" w:color="auto"/>
              <w:left w:val="single" w:sz="4" w:space="0" w:color="auto"/>
              <w:bottom w:val="single" w:sz="4" w:space="0" w:color="auto"/>
              <w:right w:val="single" w:sz="4" w:space="0" w:color="auto"/>
            </w:tcBorders>
            <w:hideMark/>
          </w:tcPr>
          <w:p w14:paraId="27393F10" w14:textId="77777777" w:rsidR="009A3C40" w:rsidRDefault="009A3C40" w:rsidP="0099241C">
            <w:pPr>
              <w:jc w:val="center"/>
              <w:rPr>
                <w:rFonts w:ascii="Times New Roman" w:hAnsi="Times New Roman"/>
                <w:szCs w:val="24"/>
              </w:rPr>
            </w:pPr>
            <w:r>
              <w:rPr>
                <w:rFonts w:ascii="Times New Roman" w:hAnsi="Times New Roman"/>
                <w:bCs/>
                <w:szCs w:val="24"/>
              </w:rPr>
              <w:t>Наименование раздела, темы</w:t>
            </w:r>
          </w:p>
        </w:tc>
        <w:tc>
          <w:tcPr>
            <w:tcW w:w="2976" w:type="dxa"/>
            <w:gridSpan w:val="2"/>
            <w:tcBorders>
              <w:top w:val="single" w:sz="4" w:space="0" w:color="auto"/>
              <w:left w:val="single" w:sz="4" w:space="0" w:color="auto"/>
              <w:bottom w:val="single" w:sz="4" w:space="0" w:color="auto"/>
              <w:right w:val="single" w:sz="4" w:space="0" w:color="auto"/>
            </w:tcBorders>
          </w:tcPr>
          <w:p w14:paraId="5A35202D" w14:textId="77777777" w:rsidR="009A3C40" w:rsidRDefault="009A3C40" w:rsidP="0099241C">
            <w:pPr>
              <w:jc w:val="center"/>
              <w:rPr>
                <w:rFonts w:ascii="Times New Roman" w:hAnsi="Times New Roman"/>
                <w:szCs w:val="24"/>
              </w:rPr>
            </w:pPr>
            <w:r>
              <w:rPr>
                <w:rFonts w:ascii="Times New Roman" w:hAnsi="Times New Roman"/>
                <w:bCs/>
                <w:szCs w:val="24"/>
              </w:rPr>
              <w:t>Количество часов</w:t>
            </w:r>
          </w:p>
          <w:p w14:paraId="4320569C" w14:textId="77777777" w:rsidR="009A3C40" w:rsidRDefault="009A3C40" w:rsidP="0099241C">
            <w:pPr>
              <w:jc w:val="center"/>
              <w:rPr>
                <w:rFonts w:ascii="Times New Roman" w:hAnsi="Times New Roman"/>
                <w:bCs/>
                <w:szCs w:val="24"/>
              </w:rPr>
            </w:pPr>
            <w:r>
              <w:rPr>
                <w:rFonts w:ascii="Times New Roman" w:hAnsi="Times New Roman"/>
                <w:bCs/>
              </w:rPr>
              <w:t xml:space="preserve"> </w:t>
            </w:r>
          </w:p>
          <w:p w14:paraId="4AA7669A" w14:textId="77777777" w:rsidR="009A3C40" w:rsidRDefault="009A3C40" w:rsidP="0099241C">
            <w:pPr>
              <w:jc w:val="center"/>
              <w:rPr>
                <w:rFonts w:ascii="Times New Roman" w:hAnsi="Times New Roman"/>
                <w:bCs/>
                <w:szCs w:val="24"/>
              </w:rPr>
            </w:pPr>
          </w:p>
        </w:tc>
        <w:tc>
          <w:tcPr>
            <w:tcW w:w="3106" w:type="dxa"/>
            <w:vMerge w:val="restart"/>
            <w:tcBorders>
              <w:top w:val="single" w:sz="4" w:space="0" w:color="auto"/>
              <w:left w:val="single" w:sz="4" w:space="0" w:color="auto"/>
              <w:bottom w:val="single" w:sz="4" w:space="0" w:color="auto"/>
              <w:right w:val="single" w:sz="4" w:space="0" w:color="auto"/>
            </w:tcBorders>
            <w:hideMark/>
          </w:tcPr>
          <w:p w14:paraId="13180A2C" w14:textId="77777777" w:rsidR="009A3C40" w:rsidRDefault="009A3C40" w:rsidP="0099241C">
            <w:pPr>
              <w:jc w:val="center"/>
              <w:rPr>
                <w:rFonts w:ascii="Times New Roman" w:hAnsi="Times New Roman"/>
                <w:bCs/>
                <w:szCs w:val="24"/>
              </w:rPr>
            </w:pPr>
            <w:r>
              <w:rPr>
                <w:rFonts w:ascii="Times New Roman" w:hAnsi="Times New Roman"/>
                <w:bCs/>
                <w:szCs w:val="24"/>
              </w:rPr>
              <w:t>Электронные (цифровые) образовательные ресурсы</w:t>
            </w:r>
          </w:p>
        </w:tc>
      </w:tr>
      <w:tr w:rsidR="009A3C40" w14:paraId="50BB0C88" w14:textId="77777777" w:rsidTr="0099241C">
        <w:trPr>
          <w:jc w:val="center"/>
        </w:trPr>
        <w:tc>
          <w:tcPr>
            <w:tcW w:w="3249" w:type="dxa"/>
            <w:vMerge/>
            <w:tcBorders>
              <w:top w:val="single" w:sz="4" w:space="0" w:color="auto"/>
              <w:left w:val="single" w:sz="4" w:space="0" w:color="auto"/>
              <w:bottom w:val="single" w:sz="4" w:space="0" w:color="auto"/>
              <w:right w:val="single" w:sz="4" w:space="0" w:color="auto"/>
            </w:tcBorders>
            <w:vAlign w:val="center"/>
            <w:hideMark/>
          </w:tcPr>
          <w:p w14:paraId="05530DB4" w14:textId="77777777" w:rsidR="009A3C40" w:rsidRDefault="009A3C40" w:rsidP="0099241C">
            <w:pPr>
              <w:rPr>
                <w:rFonts w:ascii="Times New Roman" w:hAnsi="Times New Roman"/>
                <w:szCs w:val="24"/>
              </w:rPr>
            </w:pPr>
          </w:p>
        </w:tc>
        <w:tc>
          <w:tcPr>
            <w:tcW w:w="1417" w:type="dxa"/>
            <w:tcBorders>
              <w:top w:val="single" w:sz="4" w:space="0" w:color="auto"/>
              <w:left w:val="single" w:sz="4" w:space="0" w:color="auto"/>
              <w:bottom w:val="single" w:sz="4" w:space="0" w:color="auto"/>
              <w:right w:val="single" w:sz="4" w:space="0" w:color="auto"/>
            </w:tcBorders>
            <w:hideMark/>
          </w:tcPr>
          <w:p w14:paraId="5E415575" w14:textId="77777777" w:rsidR="009A3C40" w:rsidRDefault="009A3C40" w:rsidP="0099241C">
            <w:pPr>
              <w:jc w:val="center"/>
              <w:rPr>
                <w:rFonts w:ascii="Times New Roman" w:hAnsi="Times New Roman"/>
                <w:bCs/>
                <w:szCs w:val="24"/>
              </w:rPr>
            </w:pPr>
            <w:r>
              <w:rPr>
                <w:rFonts w:ascii="Times New Roman" w:hAnsi="Times New Roman"/>
                <w:bCs/>
                <w:szCs w:val="24"/>
              </w:rPr>
              <w:t>Всего</w:t>
            </w:r>
          </w:p>
        </w:tc>
        <w:tc>
          <w:tcPr>
            <w:tcW w:w="1559" w:type="dxa"/>
            <w:tcBorders>
              <w:top w:val="single" w:sz="4" w:space="0" w:color="auto"/>
              <w:left w:val="single" w:sz="4" w:space="0" w:color="auto"/>
              <w:bottom w:val="single" w:sz="4" w:space="0" w:color="auto"/>
              <w:right w:val="single" w:sz="4" w:space="0" w:color="auto"/>
            </w:tcBorders>
            <w:hideMark/>
          </w:tcPr>
          <w:p w14:paraId="0B7843A5" w14:textId="77777777" w:rsidR="009A3C40" w:rsidRDefault="009A3C40" w:rsidP="0099241C">
            <w:pPr>
              <w:jc w:val="center"/>
              <w:rPr>
                <w:rFonts w:ascii="Times New Roman" w:hAnsi="Times New Roman"/>
                <w:bCs/>
              </w:rPr>
            </w:pPr>
            <w:r>
              <w:rPr>
                <w:rFonts w:ascii="Times New Roman" w:hAnsi="Times New Roman"/>
                <w:bCs/>
              </w:rPr>
              <w:t>Контрольные работы</w:t>
            </w:r>
          </w:p>
        </w:tc>
        <w:tc>
          <w:tcPr>
            <w:tcW w:w="3106" w:type="dxa"/>
            <w:vMerge/>
            <w:tcBorders>
              <w:top w:val="single" w:sz="4" w:space="0" w:color="auto"/>
              <w:left w:val="single" w:sz="4" w:space="0" w:color="auto"/>
              <w:bottom w:val="single" w:sz="4" w:space="0" w:color="auto"/>
              <w:right w:val="single" w:sz="4" w:space="0" w:color="auto"/>
            </w:tcBorders>
            <w:vAlign w:val="center"/>
            <w:hideMark/>
          </w:tcPr>
          <w:p w14:paraId="1FC7D820" w14:textId="77777777" w:rsidR="009A3C40" w:rsidRDefault="009A3C40" w:rsidP="0099241C">
            <w:pPr>
              <w:rPr>
                <w:rFonts w:ascii="Times New Roman" w:hAnsi="Times New Roman"/>
                <w:bCs/>
                <w:szCs w:val="24"/>
              </w:rPr>
            </w:pPr>
          </w:p>
        </w:tc>
      </w:tr>
      <w:tr w:rsidR="009A3C40" w:rsidRPr="006925C8" w14:paraId="0AADC243" w14:textId="77777777" w:rsidTr="0099241C">
        <w:trPr>
          <w:jc w:val="center"/>
        </w:trPr>
        <w:tc>
          <w:tcPr>
            <w:tcW w:w="3249" w:type="dxa"/>
            <w:tcBorders>
              <w:top w:val="single" w:sz="4" w:space="0" w:color="auto"/>
              <w:left w:val="single" w:sz="4" w:space="0" w:color="auto"/>
              <w:bottom w:val="single" w:sz="4" w:space="0" w:color="auto"/>
              <w:right w:val="single" w:sz="4" w:space="0" w:color="auto"/>
            </w:tcBorders>
            <w:hideMark/>
          </w:tcPr>
          <w:p w14:paraId="32DC8D22" w14:textId="77777777" w:rsidR="009A3C40" w:rsidRDefault="009A3C40" w:rsidP="009A3C40">
            <w:pPr>
              <w:widowControl w:val="0"/>
              <w:numPr>
                <w:ilvl w:val="0"/>
                <w:numId w:val="5"/>
              </w:numPr>
              <w:autoSpaceDE w:val="0"/>
              <w:autoSpaceDN w:val="0"/>
              <w:ind w:left="306" w:hanging="284"/>
              <w:rPr>
                <w:rFonts w:asciiTheme="majorBidi" w:eastAsia="Bookman Old Style" w:hAnsiTheme="majorBidi" w:cstheme="majorBidi"/>
                <w:b/>
                <w:szCs w:val="24"/>
                <w:lang w:val="tt-RU"/>
              </w:rPr>
            </w:pPr>
            <w:r>
              <w:rPr>
                <w:rFonts w:asciiTheme="majorBidi" w:eastAsia="Bookman Old Style" w:hAnsiTheme="majorBidi" w:cstheme="majorBidi"/>
                <w:b/>
                <w:szCs w:val="24"/>
              </w:rPr>
              <w:t>Мир моего «Я»</w:t>
            </w:r>
            <w:r>
              <w:rPr>
                <w:rFonts w:asciiTheme="majorBidi" w:eastAsia="Bookman Old Style" w:hAnsiTheme="majorBidi" w:cstheme="majorBidi"/>
                <w:b/>
                <w:szCs w:val="24"/>
                <w:lang w:val="tt-RU"/>
              </w:rPr>
              <w:t xml:space="preserve"> </w:t>
            </w:r>
          </w:p>
          <w:p w14:paraId="521F0F04" w14:textId="77777777" w:rsidR="009A3C40" w:rsidRDefault="009A3C40" w:rsidP="009A3C40">
            <w:pPr>
              <w:widowControl w:val="0"/>
              <w:numPr>
                <w:ilvl w:val="1"/>
                <w:numId w:val="5"/>
              </w:numPr>
              <w:tabs>
                <w:tab w:val="left" w:pos="447"/>
              </w:tabs>
              <w:autoSpaceDE w:val="0"/>
              <w:autoSpaceDN w:val="0"/>
              <w:ind w:left="22" w:firstLine="0"/>
              <w:rPr>
                <w:rFonts w:asciiTheme="majorBidi" w:eastAsia="Bookman Old Style" w:hAnsiTheme="majorBidi" w:cstheme="majorBidi"/>
                <w:bCs/>
                <w:szCs w:val="24"/>
              </w:rPr>
            </w:pPr>
            <w:r>
              <w:rPr>
                <w:rFonts w:asciiTheme="majorBidi" w:eastAsia="Bookman Old Style" w:hAnsiTheme="majorBidi" w:cstheme="majorBidi"/>
                <w:bCs/>
                <w:szCs w:val="24"/>
              </w:rPr>
              <w:t>Наша семья. Встреча гостей. (1</w:t>
            </w:r>
            <w:r>
              <w:rPr>
                <w:rFonts w:asciiTheme="majorBidi" w:eastAsia="Bookman Old Style" w:hAnsiTheme="majorBidi" w:cstheme="majorBidi"/>
                <w:bCs/>
                <w:szCs w:val="24"/>
                <w:lang w:val="tt-RU"/>
              </w:rPr>
              <w:t>1</w:t>
            </w:r>
            <w:r>
              <w:rPr>
                <w:rFonts w:asciiTheme="majorBidi" w:eastAsia="Bookman Old Style" w:hAnsiTheme="majorBidi" w:cstheme="majorBidi"/>
                <w:bCs/>
                <w:szCs w:val="24"/>
              </w:rPr>
              <w:t xml:space="preserve"> ч.)</w:t>
            </w:r>
          </w:p>
          <w:p w14:paraId="0C8FF91A" w14:textId="77777777" w:rsidR="009A3C40" w:rsidRDefault="009A3C40" w:rsidP="009A3C40">
            <w:pPr>
              <w:widowControl w:val="0"/>
              <w:numPr>
                <w:ilvl w:val="1"/>
                <w:numId w:val="5"/>
              </w:numPr>
              <w:tabs>
                <w:tab w:val="left" w:pos="447"/>
              </w:tabs>
              <w:autoSpaceDE w:val="0"/>
              <w:autoSpaceDN w:val="0"/>
              <w:ind w:left="22" w:firstLine="0"/>
              <w:rPr>
                <w:rFonts w:asciiTheme="majorBidi" w:eastAsia="Calibri" w:hAnsiTheme="majorBidi" w:cstheme="majorBidi"/>
                <w:b/>
                <w:szCs w:val="24"/>
                <w:lang w:val="tt-RU"/>
              </w:rPr>
            </w:pPr>
            <w:r>
              <w:rPr>
                <w:rFonts w:asciiTheme="majorBidi" w:eastAsia="Bookman Old Style" w:hAnsiTheme="majorBidi" w:cstheme="majorBidi"/>
                <w:bCs/>
                <w:szCs w:val="24"/>
              </w:rPr>
              <w:t xml:space="preserve">Мы любим чистоту.  </w:t>
            </w:r>
            <w:r>
              <w:rPr>
                <w:rFonts w:asciiTheme="majorBidi" w:eastAsia="Bookman Old Style" w:hAnsiTheme="majorBidi" w:cstheme="majorBidi"/>
                <w:szCs w:val="24"/>
              </w:rPr>
              <w:t>Предметы личной гигиены. (9 ч.)</w:t>
            </w:r>
          </w:p>
        </w:tc>
        <w:tc>
          <w:tcPr>
            <w:tcW w:w="1417" w:type="dxa"/>
            <w:tcBorders>
              <w:top w:val="single" w:sz="4" w:space="0" w:color="auto"/>
              <w:left w:val="single" w:sz="4" w:space="0" w:color="auto"/>
              <w:bottom w:val="single" w:sz="4" w:space="0" w:color="auto"/>
              <w:right w:val="single" w:sz="4" w:space="0" w:color="auto"/>
            </w:tcBorders>
            <w:hideMark/>
          </w:tcPr>
          <w:p w14:paraId="0A541C76" w14:textId="77777777" w:rsidR="009A3C40" w:rsidRDefault="009A3C40" w:rsidP="0099241C">
            <w:pPr>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57D48F51" w14:textId="77777777" w:rsidR="009A3C40" w:rsidRDefault="009A3C40" w:rsidP="0099241C">
            <w:pPr>
              <w:jc w:val="center"/>
              <w:rPr>
                <w:rFonts w:ascii="Times New Roman" w:hAnsi="Times New Roman"/>
                <w:color w:val="FF0000"/>
                <w:szCs w:val="24"/>
              </w:rPr>
            </w:pPr>
          </w:p>
        </w:tc>
        <w:tc>
          <w:tcPr>
            <w:tcW w:w="3106" w:type="dxa"/>
            <w:tcBorders>
              <w:top w:val="single" w:sz="4" w:space="0" w:color="auto"/>
              <w:left w:val="single" w:sz="4" w:space="0" w:color="auto"/>
              <w:bottom w:val="single" w:sz="4" w:space="0" w:color="auto"/>
              <w:right w:val="single" w:sz="4" w:space="0" w:color="auto"/>
            </w:tcBorders>
            <w:hideMark/>
          </w:tcPr>
          <w:p w14:paraId="108AF5F6" w14:textId="77777777" w:rsidR="009A3C40" w:rsidRDefault="006925C8" w:rsidP="0099241C">
            <w:pPr>
              <w:rPr>
                <w:rFonts w:eastAsia="Calibri"/>
                <w:color w:val="0000FF"/>
              </w:rPr>
            </w:pPr>
            <w:hyperlink r:id="rId24" w:history="1">
              <w:r w:rsidR="009A3C40">
                <w:rPr>
                  <w:rStyle w:val="a5"/>
                  <w:rFonts w:eastAsia="Calibri"/>
                  <w:color w:val="0000FF"/>
                  <w:szCs w:val="24"/>
                </w:rPr>
                <w:t>http://tatarschool.ru/tatar-tele</w:t>
              </w:r>
            </w:hyperlink>
            <w:hyperlink r:id="rId25" w:history="1">
              <w:r w:rsidR="009A3C40">
                <w:rPr>
                  <w:rStyle w:val="a5"/>
                  <w:szCs w:val="24"/>
                </w:rPr>
                <w:t>http://www.tatarmultfilm.ru/</w:t>
              </w:r>
            </w:hyperlink>
          </w:p>
          <w:p w14:paraId="3E0AA88C" w14:textId="77777777" w:rsidR="009A3C40" w:rsidRDefault="006925C8" w:rsidP="0099241C">
            <w:pPr>
              <w:rPr>
                <w:rFonts w:ascii="Times New Roman" w:eastAsia="Calibri" w:hAnsi="Times New Roman"/>
                <w:color w:val="0000FF"/>
                <w:szCs w:val="24"/>
                <w:u w:val="single"/>
              </w:rPr>
            </w:pPr>
            <w:hyperlink r:id="rId26" w:history="1">
              <w:r w:rsidR="009A3C40">
                <w:rPr>
                  <w:rStyle w:val="a5"/>
                  <w:rFonts w:eastAsia="Calibri"/>
                  <w:szCs w:val="24"/>
                </w:rPr>
                <w:t>https://learningapps.org/822306</w:t>
              </w:r>
            </w:hyperlink>
          </w:p>
          <w:p w14:paraId="39F0D5F5" w14:textId="77777777" w:rsidR="009A3C40" w:rsidRDefault="006925C8" w:rsidP="0099241C">
            <w:pPr>
              <w:rPr>
                <w:rFonts w:ascii="Times New Roman" w:eastAsia="Calibri" w:hAnsi="Times New Roman"/>
                <w:szCs w:val="24"/>
                <w:lang w:val="tt-RU"/>
              </w:rPr>
            </w:pPr>
            <w:hyperlink r:id="rId27" w:history="1">
              <w:r w:rsidR="009A3C40">
                <w:rPr>
                  <w:rStyle w:val="a5"/>
                  <w:rFonts w:eastAsia="Calibri"/>
                  <w:szCs w:val="24"/>
                  <w:lang w:val="tt-RU"/>
                </w:rPr>
                <w:t>https://infourok.ru/prezentaciya-po-tatarskomu-yazyku-na-temu-u-doktora-2-klass-4913156.html</w:t>
              </w:r>
            </w:hyperlink>
          </w:p>
          <w:p w14:paraId="674CDC56" w14:textId="77777777" w:rsidR="009A3C40" w:rsidRDefault="006925C8" w:rsidP="0099241C">
            <w:pPr>
              <w:rPr>
                <w:rFonts w:ascii="Times New Roman" w:eastAsia="Calibri" w:hAnsi="Times New Roman"/>
                <w:szCs w:val="24"/>
                <w:lang w:val="tt-RU"/>
              </w:rPr>
            </w:pPr>
            <w:hyperlink r:id="rId28" w:history="1">
              <w:r w:rsidR="009A3C40">
                <w:rPr>
                  <w:rStyle w:val="a5"/>
                  <w:rFonts w:eastAsia="Calibri"/>
                  <w:szCs w:val="24"/>
                  <w:lang w:val="tt-RU"/>
                </w:rPr>
                <w:t>https://yandex.ru/video/preview/17189236880204969756</w:t>
              </w:r>
            </w:hyperlink>
          </w:p>
        </w:tc>
      </w:tr>
      <w:tr w:rsidR="009A3C40" w14:paraId="3D6F7D4B" w14:textId="77777777" w:rsidTr="0099241C">
        <w:trPr>
          <w:trHeight w:val="274"/>
          <w:jc w:val="center"/>
        </w:trPr>
        <w:tc>
          <w:tcPr>
            <w:tcW w:w="3249" w:type="dxa"/>
            <w:tcBorders>
              <w:top w:val="single" w:sz="4" w:space="0" w:color="auto"/>
              <w:left w:val="single" w:sz="4" w:space="0" w:color="auto"/>
              <w:bottom w:val="single" w:sz="4" w:space="0" w:color="auto"/>
              <w:right w:val="single" w:sz="4" w:space="0" w:color="auto"/>
            </w:tcBorders>
            <w:hideMark/>
          </w:tcPr>
          <w:p w14:paraId="470230D9" w14:textId="77777777" w:rsidR="009A3C40" w:rsidRDefault="009A3C40" w:rsidP="009A3C40">
            <w:pPr>
              <w:widowControl w:val="0"/>
              <w:numPr>
                <w:ilvl w:val="0"/>
                <w:numId w:val="5"/>
              </w:numPr>
              <w:autoSpaceDE w:val="0"/>
              <w:autoSpaceDN w:val="0"/>
              <w:ind w:left="447" w:hanging="425"/>
              <w:rPr>
                <w:rFonts w:asciiTheme="majorBidi" w:eastAsia="Bookman Old Style" w:hAnsiTheme="majorBidi" w:cstheme="majorBidi"/>
                <w:b/>
                <w:szCs w:val="24"/>
                <w:lang w:val="tt-RU"/>
              </w:rPr>
            </w:pPr>
            <w:r>
              <w:rPr>
                <w:rFonts w:asciiTheme="majorBidi" w:eastAsia="Bookman Old Style" w:hAnsiTheme="majorBidi" w:cstheme="majorBidi"/>
                <w:b/>
                <w:szCs w:val="24"/>
              </w:rPr>
              <w:t>Мир моих увлечений</w:t>
            </w:r>
          </w:p>
          <w:p w14:paraId="3A18CAA0" w14:textId="77777777" w:rsidR="009A3C40" w:rsidRDefault="009A3C40" w:rsidP="009A3C40">
            <w:pPr>
              <w:widowControl w:val="0"/>
              <w:numPr>
                <w:ilvl w:val="1"/>
                <w:numId w:val="5"/>
              </w:numPr>
              <w:tabs>
                <w:tab w:val="left" w:pos="447"/>
              </w:tabs>
              <w:autoSpaceDE w:val="0"/>
              <w:autoSpaceDN w:val="0"/>
              <w:ind w:left="22" w:firstLine="0"/>
              <w:rPr>
                <w:rFonts w:asciiTheme="majorBidi" w:eastAsia="Bookman Old Style" w:hAnsiTheme="majorBidi" w:cstheme="majorBidi"/>
                <w:bCs/>
                <w:szCs w:val="24"/>
              </w:rPr>
            </w:pPr>
            <w:r>
              <w:rPr>
                <w:rFonts w:asciiTheme="majorBidi" w:eastAsia="Bookman Old Style" w:hAnsiTheme="majorBidi" w:cstheme="majorBidi"/>
                <w:bCs/>
                <w:szCs w:val="24"/>
              </w:rPr>
              <w:t>Зимние и летние забавы. Спортивные игры. (</w:t>
            </w:r>
            <w:r>
              <w:rPr>
                <w:rFonts w:asciiTheme="majorBidi" w:eastAsia="Bookman Old Style" w:hAnsiTheme="majorBidi" w:cstheme="majorBidi"/>
                <w:bCs/>
                <w:szCs w:val="24"/>
                <w:lang w:val="tt-RU"/>
              </w:rPr>
              <w:t>6</w:t>
            </w:r>
            <w:r>
              <w:rPr>
                <w:rFonts w:asciiTheme="majorBidi" w:eastAsia="Bookman Old Style" w:hAnsiTheme="majorBidi" w:cstheme="majorBidi"/>
                <w:bCs/>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64223523" w14:textId="77777777" w:rsidR="009A3C40" w:rsidRDefault="009A3C40" w:rsidP="0099241C">
            <w:pPr>
              <w:widowControl w:val="0"/>
              <w:autoSpaceDE w:val="0"/>
              <w:autoSpaceDN w:val="0"/>
              <w:jc w:val="center"/>
              <w:rPr>
                <w:rFonts w:asciiTheme="majorBidi" w:eastAsia="Bookman Old Style" w:hAnsiTheme="majorBidi" w:cstheme="majorBidi"/>
                <w:szCs w:val="24"/>
                <w:lang w:val="tt-RU"/>
              </w:rPr>
            </w:pPr>
          </w:p>
          <w:p w14:paraId="0F5D77D4" w14:textId="77777777" w:rsidR="009A3C40" w:rsidRDefault="009A3C40" w:rsidP="0099241C">
            <w:pPr>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0FCABA03" w14:textId="77777777" w:rsidR="009A3C40" w:rsidRDefault="009A3C40" w:rsidP="0099241C">
            <w:pPr>
              <w:jc w:val="center"/>
              <w:rPr>
                <w:rFonts w:ascii="Times New Roman" w:hAnsi="Times New Roman"/>
                <w:color w:val="FF0000"/>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6F4ECF31" w14:textId="77777777" w:rsidR="009A3C40" w:rsidRDefault="006925C8" w:rsidP="0099241C">
            <w:pPr>
              <w:rPr>
                <w:rFonts w:ascii="Times New Roman" w:eastAsia="Calibri" w:hAnsi="Times New Roman"/>
                <w:color w:val="0000FF"/>
                <w:szCs w:val="24"/>
                <w:u w:val="single"/>
              </w:rPr>
            </w:pPr>
            <w:hyperlink r:id="rId29" w:history="1">
              <w:r w:rsidR="009A3C40">
                <w:rPr>
                  <w:rStyle w:val="a5"/>
                  <w:rFonts w:eastAsia="Calibri"/>
                  <w:color w:val="0000FF"/>
                  <w:szCs w:val="24"/>
                </w:rPr>
                <w:t>http://tatarschool.ru/tatar-tele</w:t>
              </w:r>
            </w:hyperlink>
            <w:hyperlink r:id="rId30" w:history="1">
              <w:r w:rsidR="009A3C40">
                <w:rPr>
                  <w:rStyle w:val="a5"/>
                  <w:szCs w:val="24"/>
                </w:rPr>
                <w:t>http://www.tatarmultfilm.ru/</w:t>
              </w:r>
            </w:hyperlink>
          </w:p>
        </w:tc>
      </w:tr>
      <w:tr w:rsidR="009A3C40" w:rsidRPr="006925C8" w14:paraId="68FDDBC5" w14:textId="77777777" w:rsidTr="0099241C">
        <w:trPr>
          <w:jc w:val="center"/>
        </w:trPr>
        <w:tc>
          <w:tcPr>
            <w:tcW w:w="3249" w:type="dxa"/>
            <w:tcBorders>
              <w:top w:val="single" w:sz="4" w:space="0" w:color="auto"/>
              <w:left w:val="single" w:sz="4" w:space="0" w:color="auto"/>
              <w:bottom w:val="single" w:sz="4" w:space="0" w:color="auto"/>
              <w:right w:val="single" w:sz="4" w:space="0" w:color="auto"/>
            </w:tcBorders>
            <w:hideMark/>
          </w:tcPr>
          <w:p w14:paraId="79266EB3" w14:textId="77777777" w:rsidR="009A3C40" w:rsidRDefault="009A3C40" w:rsidP="009A3C40">
            <w:pPr>
              <w:widowControl w:val="0"/>
              <w:numPr>
                <w:ilvl w:val="0"/>
                <w:numId w:val="5"/>
              </w:numPr>
              <w:autoSpaceDE w:val="0"/>
              <w:autoSpaceDN w:val="0"/>
              <w:ind w:left="447" w:hanging="425"/>
              <w:rPr>
                <w:rFonts w:asciiTheme="majorBidi" w:eastAsia="Bookman Old Style" w:hAnsiTheme="majorBidi" w:cstheme="majorBidi"/>
                <w:b/>
                <w:szCs w:val="24"/>
              </w:rPr>
            </w:pPr>
            <w:r>
              <w:rPr>
                <w:rFonts w:asciiTheme="majorBidi" w:eastAsia="Bookman Old Style" w:hAnsiTheme="majorBidi" w:cstheme="majorBidi"/>
                <w:b/>
                <w:szCs w:val="24"/>
              </w:rPr>
              <w:t>Мир вокруг меня</w:t>
            </w:r>
          </w:p>
          <w:p w14:paraId="5271BBAB" w14:textId="77777777"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hAnsiTheme="majorBidi" w:cstheme="majorBidi"/>
                <w:szCs w:val="24"/>
              </w:rPr>
              <w:t>Мы идем в школу. (31 ч.)</w:t>
            </w:r>
          </w:p>
          <w:p w14:paraId="703965A9" w14:textId="77777777"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eastAsia="Calibri" w:hAnsiTheme="majorBidi" w:cstheme="majorBidi"/>
                <w:szCs w:val="24"/>
              </w:rPr>
              <w:t>В магазине. (10 ч.)</w:t>
            </w:r>
          </w:p>
          <w:p w14:paraId="64FDFCBA" w14:textId="77777777"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eastAsia="Calibri" w:hAnsiTheme="majorBidi" w:cstheme="majorBidi"/>
                <w:szCs w:val="24"/>
              </w:rPr>
              <w:t>В городе. В селе. Транспорт. (4 ч.)</w:t>
            </w:r>
            <w:r>
              <w:rPr>
                <w:rFonts w:asciiTheme="majorBidi" w:eastAsia="Calibri" w:hAnsiTheme="majorBidi" w:cstheme="majorBidi"/>
                <w:szCs w:val="24"/>
                <w:lang w:val="tt-RU"/>
              </w:rPr>
              <w:t xml:space="preserve"> </w:t>
            </w:r>
          </w:p>
          <w:p w14:paraId="7ED560FB" w14:textId="77777777"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eastAsia="Calibri" w:hAnsiTheme="majorBidi" w:cstheme="majorBidi"/>
                <w:szCs w:val="24"/>
              </w:rPr>
              <w:t>Времена года. (1</w:t>
            </w:r>
            <w:r>
              <w:rPr>
                <w:rFonts w:asciiTheme="majorBidi" w:eastAsia="Calibri" w:hAnsiTheme="majorBidi" w:cstheme="majorBidi"/>
                <w:szCs w:val="24"/>
                <w:lang w:val="tt-RU"/>
              </w:rPr>
              <w:t>5</w:t>
            </w:r>
            <w:r>
              <w:rPr>
                <w:rFonts w:asciiTheme="majorBidi" w:eastAsia="Calibri" w:hAnsiTheme="majorBidi" w:cstheme="majorBidi"/>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5AF66F39" w14:textId="77777777" w:rsidR="009A3C40" w:rsidRDefault="009A3C40" w:rsidP="0099241C">
            <w:pPr>
              <w:widowControl w:val="0"/>
              <w:autoSpaceDE w:val="0"/>
              <w:autoSpaceDN w:val="0"/>
              <w:jc w:val="center"/>
              <w:rPr>
                <w:rFonts w:asciiTheme="majorBidi" w:eastAsia="Bookman Old Style" w:hAnsiTheme="majorBidi" w:cstheme="majorBidi"/>
                <w:bCs/>
                <w:szCs w:val="24"/>
                <w:lang w:val="tt-RU"/>
              </w:rPr>
            </w:pPr>
          </w:p>
          <w:p w14:paraId="3B15C93B" w14:textId="77777777" w:rsidR="009A3C40" w:rsidRDefault="009A3C40" w:rsidP="0099241C">
            <w:pPr>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hideMark/>
          </w:tcPr>
          <w:p w14:paraId="4DD5A903" w14:textId="77777777" w:rsidR="009A3C40" w:rsidRDefault="009A3C40" w:rsidP="0099241C">
            <w:pPr>
              <w:jc w:val="center"/>
              <w:rPr>
                <w:rFonts w:ascii="Times New Roman" w:hAnsi="Times New Roman"/>
                <w:color w:val="FF0000"/>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hideMark/>
          </w:tcPr>
          <w:p w14:paraId="18C1A3FF" w14:textId="77777777" w:rsidR="009A3C40" w:rsidRDefault="006925C8" w:rsidP="0099241C">
            <w:pPr>
              <w:rPr>
                <w:rFonts w:ascii="Times New Roman" w:eastAsia="Calibri" w:hAnsi="Times New Roman"/>
                <w:color w:val="0000FF"/>
                <w:szCs w:val="24"/>
                <w:u w:val="single"/>
              </w:rPr>
            </w:pPr>
            <w:hyperlink r:id="rId31" w:history="1">
              <w:r w:rsidR="009A3C40">
                <w:rPr>
                  <w:rStyle w:val="a5"/>
                  <w:rFonts w:eastAsia="Calibri"/>
                  <w:color w:val="0000FF"/>
                  <w:szCs w:val="24"/>
                </w:rPr>
                <w:t>http://tatarschool.ru/tatar-tele</w:t>
              </w:r>
            </w:hyperlink>
          </w:p>
          <w:p w14:paraId="57BD2130" w14:textId="77777777" w:rsidR="009A3C40" w:rsidRDefault="006925C8" w:rsidP="0099241C">
            <w:pPr>
              <w:rPr>
                <w:rFonts w:ascii="Times New Roman" w:eastAsia="Calibri" w:hAnsi="Times New Roman"/>
                <w:szCs w:val="24"/>
              </w:rPr>
            </w:pPr>
            <w:hyperlink r:id="rId32" w:history="1">
              <w:r w:rsidR="009A3C40">
                <w:rPr>
                  <w:rStyle w:val="a5"/>
                  <w:szCs w:val="24"/>
                </w:rPr>
                <w:t>http://www.tatarmultfilm.ru/</w:t>
              </w:r>
            </w:hyperlink>
          </w:p>
          <w:p w14:paraId="0DAF0715" w14:textId="77777777" w:rsidR="009A3C40" w:rsidRDefault="006925C8" w:rsidP="0099241C">
            <w:pPr>
              <w:rPr>
                <w:rFonts w:ascii="Times New Roman" w:eastAsia="Calibri" w:hAnsi="Times New Roman"/>
                <w:szCs w:val="24"/>
              </w:rPr>
            </w:pPr>
            <w:hyperlink r:id="rId33" w:history="1">
              <w:r w:rsidR="009A3C40">
                <w:rPr>
                  <w:rStyle w:val="a5"/>
                  <w:rFonts w:eastAsia="Calibri"/>
                  <w:szCs w:val="24"/>
                </w:rPr>
                <w:t>https://learningapps.org/851269</w:t>
              </w:r>
            </w:hyperlink>
          </w:p>
          <w:p w14:paraId="0EAF5F8A" w14:textId="77777777" w:rsidR="009A3C40" w:rsidRDefault="009A3C40" w:rsidP="0099241C">
            <w:pPr>
              <w:rPr>
                <w:rFonts w:ascii="Times New Roman" w:eastAsia="Calibri" w:hAnsi="Times New Roman"/>
                <w:szCs w:val="24"/>
              </w:rPr>
            </w:pPr>
            <w:r>
              <w:rPr>
                <w:rFonts w:ascii="Times New Roman" w:eastAsia="Calibri" w:hAnsi="Times New Roman"/>
                <w:szCs w:val="24"/>
              </w:rPr>
              <w:t>http://ganiev.org/</w:t>
            </w:r>
          </w:p>
          <w:p w14:paraId="78F0D95E" w14:textId="77777777" w:rsidR="009A3C40" w:rsidRDefault="009A3C40" w:rsidP="0099241C">
            <w:pPr>
              <w:rPr>
                <w:rFonts w:ascii="Times New Roman" w:hAnsi="Times New Roman"/>
                <w:szCs w:val="24"/>
              </w:rPr>
            </w:pPr>
            <w:r>
              <w:rPr>
                <w:rFonts w:ascii="Times New Roman" w:hAnsi="Times New Roman"/>
                <w:szCs w:val="24"/>
              </w:rPr>
              <w:t>https://learningapps.org/836925</w:t>
            </w:r>
          </w:p>
          <w:p w14:paraId="4ACFD9BE" w14:textId="77777777" w:rsidR="009A3C40" w:rsidRDefault="006925C8" w:rsidP="0099241C">
            <w:pPr>
              <w:rPr>
                <w:rStyle w:val="a5"/>
                <w:rFonts w:eastAsia="Calibri"/>
              </w:rPr>
            </w:pPr>
            <w:hyperlink r:id="rId34" w:history="1">
              <w:r w:rsidR="009A3C40">
                <w:rPr>
                  <w:rStyle w:val="a5"/>
                  <w:rFonts w:eastAsia="Calibri"/>
                  <w:szCs w:val="24"/>
                </w:rPr>
                <w:t>https://learningapps.org/845696</w:t>
              </w:r>
            </w:hyperlink>
          </w:p>
          <w:p w14:paraId="22E12BC3" w14:textId="77777777" w:rsidR="009A3C40" w:rsidRDefault="006925C8" w:rsidP="0099241C">
            <w:hyperlink r:id="rId35" w:history="1">
              <w:r w:rsidR="009A3C40">
                <w:rPr>
                  <w:rStyle w:val="a5"/>
                  <w:rFonts w:eastAsia="Calibri"/>
                  <w:szCs w:val="24"/>
                </w:rPr>
                <w:t>https://learningapps.org/886796</w:t>
              </w:r>
            </w:hyperlink>
          </w:p>
          <w:p w14:paraId="3358943C" w14:textId="77777777" w:rsidR="009A3C40" w:rsidRDefault="009A3C40" w:rsidP="0099241C">
            <w:pPr>
              <w:rPr>
                <w:rFonts w:ascii="Times New Roman" w:eastAsia="Calibri" w:hAnsi="Times New Roman"/>
                <w:szCs w:val="24"/>
                <w:lang w:val="tt-RU"/>
              </w:rPr>
            </w:pPr>
            <w:r>
              <w:rPr>
                <w:rFonts w:ascii="Times New Roman" w:eastAsia="Calibri" w:hAnsi="Times New Roman"/>
                <w:szCs w:val="24"/>
              </w:rPr>
              <w:t>https://learningapps.org/886796</w:t>
            </w:r>
          </w:p>
          <w:p w14:paraId="683B84B5" w14:textId="77777777" w:rsidR="009A3C40" w:rsidRDefault="009A3C40" w:rsidP="0099241C">
            <w:pPr>
              <w:rPr>
                <w:rFonts w:ascii="Times New Roman" w:eastAsia="Calibri" w:hAnsi="Times New Roman"/>
                <w:szCs w:val="24"/>
                <w:lang w:val="tt-RU"/>
              </w:rPr>
            </w:pPr>
            <w:r>
              <w:rPr>
                <w:rFonts w:ascii="Times New Roman" w:eastAsia="Calibri" w:hAnsi="Times New Roman"/>
                <w:szCs w:val="24"/>
                <w:lang w:val="tt-RU"/>
              </w:rPr>
              <w:lastRenderedPageBreak/>
              <w:t>https://nsportal.ru/nachalnaya-shkola/regionalnyy-komponent/2017/03/22/tablitsy-po-tatarskomu-yazyku</w:t>
            </w:r>
          </w:p>
          <w:p w14:paraId="4E5EF576" w14:textId="77777777" w:rsidR="009A3C40" w:rsidRDefault="009A3C40" w:rsidP="0099241C">
            <w:pPr>
              <w:rPr>
                <w:rFonts w:ascii="Times New Roman" w:eastAsia="Calibri" w:hAnsi="Times New Roman"/>
                <w:szCs w:val="24"/>
                <w:lang w:val="tt-RU"/>
              </w:rPr>
            </w:pPr>
            <w:r>
              <w:rPr>
                <w:rFonts w:ascii="Times New Roman" w:eastAsia="Calibri" w:hAnsi="Times New Roman"/>
                <w:szCs w:val="24"/>
                <w:lang w:val="tt-RU"/>
              </w:rPr>
              <w:t>earningapps.org/16866169</w:t>
            </w:r>
          </w:p>
          <w:p w14:paraId="2BFB8450" w14:textId="77777777" w:rsidR="009A3C40" w:rsidRDefault="006925C8" w:rsidP="0099241C">
            <w:pPr>
              <w:rPr>
                <w:rFonts w:ascii="Times New Roman" w:eastAsia="Calibri" w:hAnsi="Times New Roman"/>
                <w:szCs w:val="24"/>
                <w:lang w:val="tt-RU"/>
              </w:rPr>
            </w:pPr>
            <w:hyperlink r:id="rId36" w:history="1">
              <w:r w:rsidR="009A3C40">
                <w:rPr>
                  <w:rStyle w:val="a5"/>
                  <w:rFonts w:eastAsia="Calibri"/>
                  <w:szCs w:val="24"/>
                  <w:lang w:val="tt-RU"/>
                </w:rPr>
                <w:t>https://www.youtube.com/watch?v=GCXLxkU0x2I</w:t>
              </w:r>
            </w:hyperlink>
          </w:p>
          <w:p w14:paraId="6B0FBFBC" w14:textId="77777777" w:rsidR="009A3C40" w:rsidRDefault="006925C8" w:rsidP="0099241C">
            <w:pPr>
              <w:rPr>
                <w:rFonts w:ascii="Times New Roman" w:eastAsia="Calibri" w:hAnsi="Times New Roman"/>
                <w:szCs w:val="24"/>
                <w:lang w:val="tt-RU"/>
              </w:rPr>
            </w:pPr>
            <w:hyperlink r:id="rId37" w:history="1">
              <w:r w:rsidR="009A3C40">
                <w:rPr>
                  <w:rStyle w:val="a5"/>
                  <w:rFonts w:eastAsia="Calibri"/>
                  <w:szCs w:val="24"/>
                  <w:lang w:val="tt-RU"/>
                </w:rPr>
                <w:t>https://infourok.ru/prezentaciya-po-tatarskomu-yaziku-bazarda-klass-3756019.html</w:t>
              </w:r>
            </w:hyperlink>
          </w:p>
          <w:p w14:paraId="563B84DC" w14:textId="77777777" w:rsidR="009A3C40" w:rsidRDefault="006925C8" w:rsidP="0099241C">
            <w:pPr>
              <w:rPr>
                <w:rFonts w:ascii="Times New Roman" w:eastAsia="Calibri" w:hAnsi="Times New Roman"/>
                <w:szCs w:val="24"/>
                <w:lang w:val="tt-RU"/>
              </w:rPr>
            </w:pPr>
            <w:hyperlink r:id="rId38" w:history="1">
              <w:r w:rsidR="009A3C40">
                <w:rPr>
                  <w:rStyle w:val="a5"/>
                  <w:rFonts w:eastAsia="Calibri"/>
                  <w:szCs w:val="24"/>
                  <w:lang w:val="tt-RU"/>
                </w:rPr>
                <w:t>https://yandex.ru/video/preview/3300382698190043258</w:t>
              </w:r>
            </w:hyperlink>
          </w:p>
          <w:p w14:paraId="4464C59C" w14:textId="77777777" w:rsidR="009A3C40" w:rsidRDefault="009A3C40" w:rsidP="0099241C">
            <w:pPr>
              <w:rPr>
                <w:rFonts w:ascii="Times New Roman" w:eastAsia="Calibri" w:hAnsi="Times New Roman"/>
                <w:szCs w:val="24"/>
                <w:lang w:val="tt-RU"/>
              </w:rPr>
            </w:pPr>
            <w:r>
              <w:rPr>
                <w:rFonts w:ascii="Times New Roman" w:eastAsia="Calibri" w:hAnsi="Times New Roman"/>
                <w:szCs w:val="24"/>
                <w:lang w:val="tt-RU"/>
              </w:rPr>
              <w:t>https://ppt4web.ru/nachalnaja-shkola/prezentacija-po-tatarskomu-jazyku-na-temu-kyshky-uennar-klass.html</w:t>
            </w:r>
          </w:p>
        </w:tc>
      </w:tr>
      <w:tr w:rsidR="009A3C40" w14:paraId="412E9F99" w14:textId="77777777" w:rsidTr="0099241C">
        <w:trPr>
          <w:trHeight w:val="2192"/>
          <w:jc w:val="center"/>
        </w:trPr>
        <w:tc>
          <w:tcPr>
            <w:tcW w:w="3249" w:type="dxa"/>
            <w:tcBorders>
              <w:top w:val="single" w:sz="4" w:space="0" w:color="auto"/>
              <w:left w:val="single" w:sz="4" w:space="0" w:color="auto"/>
              <w:bottom w:val="single" w:sz="4" w:space="0" w:color="auto"/>
              <w:right w:val="single" w:sz="4" w:space="0" w:color="auto"/>
            </w:tcBorders>
          </w:tcPr>
          <w:p w14:paraId="6DE4F632" w14:textId="77777777" w:rsidR="009A3C40" w:rsidRDefault="009A3C40" w:rsidP="009A3C40">
            <w:pPr>
              <w:widowControl w:val="0"/>
              <w:numPr>
                <w:ilvl w:val="0"/>
                <w:numId w:val="5"/>
              </w:numPr>
              <w:autoSpaceDE w:val="0"/>
              <w:autoSpaceDN w:val="0"/>
              <w:ind w:left="447" w:hanging="425"/>
              <w:rPr>
                <w:rFonts w:asciiTheme="majorBidi" w:eastAsia="Bookman Old Style" w:hAnsiTheme="majorBidi" w:cstheme="majorBidi"/>
                <w:b/>
                <w:szCs w:val="24"/>
                <w:lang w:val="tt-RU"/>
              </w:rPr>
            </w:pPr>
            <w:r>
              <w:rPr>
                <w:rFonts w:asciiTheme="majorBidi" w:eastAsia="Bookman Old Style" w:hAnsiTheme="majorBidi" w:cstheme="majorBidi"/>
                <w:b/>
                <w:szCs w:val="24"/>
              </w:rPr>
              <w:lastRenderedPageBreak/>
              <w:t>Моя Родина</w:t>
            </w:r>
          </w:p>
          <w:p w14:paraId="03C5D002" w14:textId="77777777" w:rsidR="009A3C40" w:rsidRDefault="009A3C40" w:rsidP="009A3C40">
            <w:pPr>
              <w:widowControl w:val="0"/>
              <w:numPr>
                <w:ilvl w:val="1"/>
                <w:numId w:val="5"/>
              </w:numPr>
              <w:tabs>
                <w:tab w:val="left" w:pos="0"/>
                <w:tab w:val="left" w:pos="447"/>
              </w:tabs>
              <w:autoSpaceDE w:val="0"/>
              <w:autoSpaceDN w:val="0"/>
              <w:spacing w:line="276" w:lineRule="auto"/>
              <w:ind w:left="22" w:firstLine="0"/>
              <w:contextualSpacing/>
              <w:rPr>
                <w:rFonts w:asciiTheme="majorBidi" w:eastAsia="Calibri" w:hAnsiTheme="majorBidi" w:cstheme="majorBidi"/>
                <w:szCs w:val="24"/>
              </w:rPr>
            </w:pPr>
            <w:r>
              <w:rPr>
                <w:rFonts w:asciiTheme="majorBidi" w:eastAsia="Calibri" w:hAnsiTheme="majorBidi" w:cstheme="majorBidi"/>
                <w:bCs/>
                <w:szCs w:val="24"/>
                <w:lang w:val="tt-RU"/>
              </w:rPr>
              <w:t>Казань – столица Республики Татарстан. (8 ч.)</w:t>
            </w:r>
          </w:p>
          <w:p w14:paraId="56C9894F" w14:textId="77777777" w:rsidR="009A3C40" w:rsidRDefault="009A3C40" w:rsidP="009A3C40">
            <w:pPr>
              <w:widowControl w:val="0"/>
              <w:numPr>
                <w:ilvl w:val="1"/>
                <w:numId w:val="5"/>
              </w:numPr>
              <w:tabs>
                <w:tab w:val="left" w:pos="447"/>
              </w:tabs>
              <w:autoSpaceDE w:val="0"/>
              <w:autoSpaceDN w:val="0"/>
              <w:spacing w:line="276" w:lineRule="auto"/>
              <w:ind w:left="22" w:firstLine="0"/>
              <w:contextualSpacing/>
              <w:rPr>
                <w:rFonts w:asciiTheme="majorBidi" w:eastAsia="Calibri" w:hAnsiTheme="majorBidi" w:cstheme="majorBidi"/>
                <w:szCs w:val="24"/>
              </w:rPr>
            </w:pPr>
            <w:r>
              <w:rPr>
                <w:rFonts w:asciiTheme="majorBidi" w:eastAsia="Calibri" w:hAnsiTheme="majorBidi" w:cstheme="majorBidi"/>
                <w:szCs w:val="24"/>
              </w:rPr>
              <w:t>Татарские национальные блюда. (</w:t>
            </w:r>
            <w:r>
              <w:rPr>
                <w:rFonts w:asciiTheme="majorBidi" w:eastAsia="Calibri" w:hAnsiTheme="majorBidi" w:cstheme="majorBidi"/>
                <w:szCs w:val="24"/>
                <w:lang w:val="tt-RU"/>
              </w:rPr>
              <w:t>2</w:t>
            </w:r>
            <w:r>
              <w:rPr>
                <w:rFonts w:asciiTheme="majorBidi" w:eastAsia="Calibri" w:hAnsiTheme="majorBidi" w:cstheme="majorBidi"/>
                <w:szCs w:val="24"/>
              </w:rPr>
              <w:t xml:space="preserve"> ч.)</w:t>
            </w:r>
          </w:p>
          <w:p w14:paraId="0CA57877" w14:textId="77777777" w:rsidR="009A3C40" w:rsidRDefault="009A3C40" w:rsidP="0099241C">
            <w:pPr>
              <w:widowControl w:val="0"/>
              <w:tabs>
                <w:tab w:val="left" w:pos="447"/>
              </w:tabs>
              <w:autoSpaceDE w:val="0"/>
              <w:autoSpaceDN w:val="0"/>
              <w:ind w:left="22"/>
              <w:contextualSpacing/>
              <w:rPr>
                <w:rFonts w:asciiTheme="majorBidi" w:eastAsia="Calibri" w:hAnsiTheme="majorBidi" w:cstheme="majorBidi"/>
                <w:szCs w:val="24"/>
              </w:rPr>
            </w:pPr>
            <w:r>
              <w:rPr>
                <w:rFonts w:asciiTheme="majorBidi" w:eastAsia="Calibri" w:hAnsiTheme="majorBidi" w:cstheme="majorBidi"/>
                <w:szCs w:val="24"/>
                <w:lang w:val="tt-RU"/>
              </w:rPr>
              <w:t>Праздники. (6 ч.)</w:t>
            </w:r>
          </w:p>
          <w:p w14:paraId="430B1BC3" w14:textId="77777777" w:rsidR="009A3C40" w:rsidRDefault="009A3C40" w:rsidP="0099241C">
            <w:pPr>
              <w:widowControl w:val="0"/>
              <w:tabs>
                <w:tab w:val="left" w:pos="447"/>
              </w:tabs>
              <w:autoSpaceDE w:val="0"/>
              <w:autoSpaceDN w:val="0"/>
              <w:contextualSpacing/>
              <w:rPr>
                <w:rFonts w:asciiTheme="majorBidi" w:eastAsia="Calibri" w:hAnsiTheme="majorBidi" w:cstheme="majorBidi"/>
                <w:szCs w:val="24"/>
              </w:rPr>
            </w:pPr>
          </w:p>
        </w:tc>
        <w:tc>
          <w:tcPr>
            <w:tcW w:w="1417" w:type="dxa"/>
            <w:tcBorders>
              <w:top w:val="single" w:sz="4" w:space="0" w:color="auto"/>
              <w:left w:val="single" w:sz="4" w:space="0" w:color="auto"/>
              <w:bottom w:val="single" w:sz="4" w:space="0" w:color="auto"/>
              <w:right w:val="single" w:sz="4" w:space="0" w:color="auto"/>
            </w:tcBorders>
          </w:tcPr>
          <w:p w14:paraId="1C34D9F7" w14:textId="77777777" w:rsidR="009A3C40" w:rsidRDefault="009A3C40" w:rsidP="0099241C">
            <w:pPr>
              <w:widowControl w:val="0"/>
              <w:autoSpaceDE w:val="0"/>
              <w:autoSpaceDN w:val="0"/>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329A8F34" w14:textId="77777777" w:rsidR="009A3C40" w:rsidRDefault="009A3C40" w:rsidP="0099241C">
            <w:pPr>
              <w:jc w:val="center"/>
              <w:rPr>
                <w:rFonts w:ascii="Times New Roman" w:hAnsi="Times New Roman"/>
                <w:color w:val="FF0000"/>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6E7499C0" w14:textId="77777777" w:rsidR="009A3C40" w:rsidRDefault="006925C8" w:rsidP="0099241C">
            <w:pPr>
              <w:rPr>
                <w:rFonts w:ascii="Times New Roman" w:eastAsia="Calibri" w:hAnsi="Times New Roman"/>
                <w:color w:val="0000FF"/>
                <w:szCs w:val="24"/>
                <w:u w:val="single"/>
              </w:rPr>
            </w:pPr>
            <w:hyperlink r:id="rId39" w:history="1">
              <w:r w:rsidR="009A3C40">
                <w:rPr>
                  <w:rStyle w:val="a5"/>
                  <w:rFonts w:eastAsia="Calibri"/>
                  <w:color w:val="0000FF"/>
                  <w:szCs w:val="24"/>
                </w:rPr>
                <w:t>http://tatarschool.ru/tatar-tele</w:t>
              </w:r>
            </w:hyperlink>
            <w:hyperlink r:id="rId40" w:history="1">
              <w:r w:rsidR="009A3C40">
                <w:rPr>
                  <w:rStyle w:val="a5"/>
                  <w:szCs w:val="24"/>
                </w:rPr>
                <w:t>http://www.tatarmultfilm.ru/</w:t>
              </w:r>
            </w:hyperlink>
          </w:p>
          <w:p w14:paraId="0A3B4F1E" w14:textId="77777777" w:rsidR="009A3C40" w:rsidRDefault="006925C8" w:rsidP="0099241C">
            <w:pPr>
              <w:rPr>
                <w:rFonts w:ascii="Times New Roman" w:eastAsia="Calibri" w:hAnsi="Times New Roman"/>
                <w:color w:val="0000FF"/>
                <w:szCs w:val="24"/>
                <w:u w:val="single"/>
              </w:rPr>
            </w:pPr>
            <w:hyperlink r:id="rId41" w:history="1">
              <w:r w:rsidR="009A3C40">
                <w:rPr>
                  <w:rStyle w:val="a5"/>
                  <w:rFonts w:eastAsia="Calibri"/>
                  <w:szCs w:val="24"/>
                </w:rPr>
                <w:t>https://learningapps.org/827258</w:t>
              </w:r>
            </w:hyperlink>
          </w:p>
          <w:p w14:paraId="2056E8D3" w14:textId="77777777" w:rsidR="009A3C40" w:rsidRDefault="009A3C40" w:rsidP="0099241C">
            <w:pPr>
              <w:rPr>
                <w:rFonts w:ascii="Times New Roman" w:eastAsia="Calibri" w:hAnsi="Times New Roman"/>
                <w:szCs w:val="24"/>
              </w:rPr>
            </w:pPr>
            <w:r>
              <w:rPr>
                <w:rFonts w:ascii="Times New Roman" w:eastAsia="Calibri" w:hAnsi="Times New Roman"/>
                <w:szCs w:val="24"/>
              </w:rPr>
              <w:t>https://yandex.ru/video/preview/8512772631360291401</w:t>
            </w:r>
          </w:p>
        </w:tc>
      </w:tr>
      <w:tr w:rsidR="009A3C40" w14:paraId="3748013A" w14:textId="77777777" w:rsidTr="0099241C">
        <w:trPr>
          <w:jc w:val="center"/>
        </w:trPr>
        <w:tc>
          <w:tcPr>
            <w:tcW w:w="3249" w:type="dxa"/>
            <w:tcBorders>
              <w:top w:val="single" w:sz="4" w:space="0" w:color="auto"/>
              <w:left w:val="single" w:sz="4" w:space="0" w:color="auto"/>
              <w:bottom w:val="single" w:sz="4" w:space="0" w:color="auto"/>
              <w:right w:val="single" w:sz="4" w:space="0" w:color="auto"/>
            </w:tcBorders>
            <w:hideMark/>
          </w:tcPr>
          <w:p w14:paraId="34AD8C38" w14:textId="77777777" w:rsidR="009A3C40" w:rsidRDefault="009A3C40" w:rsidP="0099241C">
            <w:pPr>
              <w:rPr>
                <w:rFonts w:ascii="Times New Roman" w:hAnsi="Times New Roman"/>
                <w:szCs w:val="24"/>
              </w:rPr>
            </w:pPr>
            <w:r>
              <w:rPr>
                <w:rFonts w:ascii="Times New Roman" w:hAnsi="Times New Roman"/>
                <w:szCs w:val="24"/>
              </w:rPr>
              <w:t>ИТОГО</w:t>
            </w:r>
          </w:p>
        </w:tc>
        <w:tc>
          <w:tcPr>
            <w:tcW w:w="1417" w:type="dxa"/>
            <w:tcBorders>
              <w:top w:val="single" w:sz="4" w:space="0" w:color="auto"/>
              <w:left w:val="single" w:sz="4" w:space="0" w:color="auto"/>
              <w:bottom w:val="single" w:sz="4" w:space="0" w:color="auto"/>
              <w:right w:val="single" w:sz="4" w:space="0" w:color="auto"/>
            </w:tcBorders>
            <w:hideMark/>
          </w:tcPr>
          <w:p w14:paraId="00E91FCE" w14:textId="77777777" w:rsidR="009A3C40" w:rsidRDefault="009A3C40" w:rsidP="0099241C">
            <w:pPr>
              <w:jc w:val="center"/>
              <w:rPr>
                <w:rFonts w:ascii="Times New Roman" w:hAnsi="Times New Roman"/>
                <w:b/>
                <w:szCs w:val="24"/>
              </w:rPr>
            </w:pPr>
            <w:r>
              <w:rPr>
                <w:rFonts w:ascii="Times New Roman" w:hAnsi="Times New Roman"/>
                <w:b/>
                <w:szCs w:val="24"/>
              </w:rPr>
              <w:t>34</w:t>
            </w:r>
          </w:p>
        </w:tc>
        <w:tc>
          <w:tcPr>
            <w:tcW w:w="1559" w:type="dxa"/>
            <w:tcBorders>
              <w:top w:val="single" w:sz="4" w:space="0" w:color="auto"/>
              <w:left w:val="single" w:sz="4" w:space="0" w:color="auto"/>
              <w:bottom w:val="single" w:sz="4" w:space="0" w:color="auto"/>
              <w:right w:val="single" w:sz="4" w:space="0" w:color="auto"/>
            </w:tcBorders>
            <w:hideMark/>
          </w:tcPr>
          <w:p w14:paraId="0A75E50D" w14:textId="77777777" w:rsidR="009A3C40" w:rsidRDefault="009A3C40" w:rsidP="0099241C">
            <w:pPr>
              <w:jc w:val="center"/>
              <w:rPr>
                <w:rFonts w:ascii="Times New Roman" w:hAnsi="Times New Roman"/>
                <w:b/>
                <w:color w:val="FF0000"/>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tcPr>
          <w:p w14:paraId="67E0D493" w14:textId="77777777" w:rsidR="009A3C40" w:rsidRDefault="009A3C40" w:rsidP="0099241C">
            <w:pPr>
              <w:jc w:val="center"/>
              <w:rPr>
                <w:rFonts w:ascii="Times New Roman" w:hAnsi="Times New Roman"/>
                <w:szCs w:val="24"/>
              </w:rPr>
            </w:pPr>
          </w:p>
        </w:tc>
      </w:tr>
    </w:tbl>
    <w:p w14:paraId="6063ECEE" w14:textId="77777777" w:rsidR="009A3C40" w:rsidRDefault="009A3C40" w:rsidP="009A3C40"/>
    <w:p w14:paraId="74853EA6" w14:textId="77777777" w:rsidR="009A3C40" w:rsidRPr="004D0F9F" w:rsidRDefault="009A3C40" w:rsidP="009A3C40"/>
    <w:p w14:paraId="36C15E7E" w14:textId="77777777" w:rsidR="00CD57F9" w:rsidRPr="008A1210" w:rsidRDefault="00CD57F9" w:rsidP="00CD57F9">
      <w:pPr>
        <w:pStyle w:val="20"/>
        <w:shd w:val="clear" w:color="auto" w:fill="auto"/>
        <w:tabs>
          <w:tab w:val="left" w:pos="1439"/>
        </w:tabs>
        <w:spacing w:before="0" w:after="0" w:line="490" w:lineRule="exact"/>
        <w:rPr>
          <w:b/>
          <w:sz w:val="24"/>
          <w:szCs w:val="24"/>
        </w:rPr>
      </w:pPr>
      <w:r w:rsidRPr="008A1210">
        <w:rPr>
          <w:b/>
          <w:sz w:val="24"/>
          <w:szCs w:val="24"/>
        </w:rPr>
        <w:t xml:space="preserve">Содержание обучения в </w:t>
      </w:r>
      <w:r>
        <w:rPr>
          <w:b/>
          <w:sz w:val="24"/>
          <w:szCs w:val="24"/>
        </w:rPr>
        <w:t>7</w:t>
      </w:r>
      <w:r w:rsidRPr="008A1210">
        <w:rPr>
          <w:b/>
          <w:sz w:val="24"/>
          <w:szCs w:val="24"/>
        </w:rPr>
        <w:t xml:space="preserve"> классе.</w:t>
      </w:r>
    </w:p>
    <w:p w14:paraId="3352C8BD" w14:textId="77777777" w:rsidR="00CD57F9" w:rsidRPr="008A1210" w:rsidRDefault="00CD57F9" w:rsidP="00CD57F9">
      <w:pPr>
        <w:pStyle w:val="20"/>
        <w:shd w:val="clear" w:color="auto" w:fill="auto"/>
        <w:tabs>
          <w:tab w:val="left" w:pos="1650"/>
        </w:tabs>
        <w:spacing w:before="0" w:after="0" w:line="240" w:lineRule="auto"/>
        <w:rPr>
          <w:sz w:val="24"/>
          <w:szCs w:val="24"/>
        </w:rPr>
      </w:pPr>
      <w:r w:rsidRPr="008A1210">
        <w:rPr>
          <w:sz w:val="24"/>
          <w:szCs w:val="24"/>
        </w:rPr>
        <w:t xml:space="preserve">                                Тематическое содержание речи.</w:t>
      </w:r>
    </w:p>
    <w:p w14:paraId="09EBC0A6" w14:textId="77777777" w:rsidR="00CD57F9" w:rsidRPr="008A1210" w:rsidRDefault="00CD57F9" w:rsidP="00CD57F9">
      <w:pPr>
        <w:pStyle w:val="20"/>
        <w:numPr>
          <w:ilvl w:val="0"/>
          <w:numId w:val="11"/>
        </w:numPr>
        <w:shd w:val="clear" w:color="auto" w:fill="auto"/>
        <w:tabs>
          <w:tab w:val="left" w:pos="1851"/>
        </w:tabs>
        <w:spacing w:before="0" w:after="0" w:line="240" w:lineRule="auto"/>
        <w:ind w:firstLine="740"/>
        <w:rPr>
          <w:sz w:val="24"/>
          <w:szCs w:val="24"/>
        </w:rPr>
      </w:pPr>
      <w:r w:rsidRPr="008A1210">
        <w:rPr>
          <w:sz w:val="24"/>
          <w:szCs w:val="24"/>
        </w:rPr>
        <w:t>Мир моего «Я»: распорядок дня. Мое здоровье.</w:t>
      </w:r>
    </w:p>
    <w:p w14:paraId="344A4672" w14:textId="77777777" w:rsidR="00CD57F9" w:rsidRPr="008A1210" w:rsidRDefault="00CD57F9" w:rsidP="00CD57F9">
      <w:pPr>
        <w:pStyle w:val="20"/>
        <w:numPr>
          <w:ilvl w:val="0"/>
          <w:numId w:val="11"/>
        </w:numPr>
        <w:shd w:val="clear" w:color="auto" w:fill="auto"/>
        <w:tabs>
          <w:tab w:val="left" w:pos="1851"/>
        </w:tabs>
        <w:spacing w:before="0" w:after="0" w:line="240" w:lineRule="auto"/>
        <w:ind w:firstLine="740"/>
        <w:rPr>
          <w:sz w:val="24"/>
          <w:szCs w:val="24"/>
        </w:rPr>
      </w:pPr>
      <w:r w:rsidRPr="008A1210">
        <w:rPr>
          <w:sz w:val="24"/>
          <w:szCs w:val="24"/>
        </w:rPr>
        <w:t>Мир моих увлечений: мое свободное время. Путешествия. Каникулы.</w:t>
      </w:r>
    </w:p>
    <w:p w14:paraId="207D485A" w14:textId="77777777" w:rsidR="00CD57F9" w:rsidRPr="008A1210" w:rsidRDefault="00CD57F9" w:rsidP="00CD57F9">
      <w:pPr>
        <w:pStyle w:val="20"/>
        <w:numPr>
          <w:ilvl w:val="0"/>
          <w:numId w:val="11"/>
        </w:numPr>
        <w:shd w:val="clear" w:color="auto" w:fill="auto"/>
        <w:tabs>
          <w:tab w:val="left" w:pos="1822"/>
        </w:tabs>
        <w:spacing w:before="0" w:after="0" w:line="240" w:lineRule="auto"/>
        <w:ind w:firstLine="740"/>
        <w:rPr>
          <w:sz w:val="24"/>
          <w:szCs w:val="24"/>
        </w:rPr>
      </w:pPr>
      <w:r w:rsidRPr="008A1210">
        <w:rPr>
          <w:sz w:val="24"/>
          <w:szCs w:val="24"/>
        </w:rPr>
        <w:t>Мир вокруг меня: новый учебный год. Мои близкие и друзья. Совместные интересы. Животный и растительный мир. В зоопарке.</w:t>
      </w:r>
    </w:p>
    <w:p w14:paraId="014D5C5F" w14:textId="77777777" w:rsidR="00CD57F9" w:rsidRPr="008A1210" w:rsidRDefault="00CD57F9" w:rsidP="00CD57F9">
      <w:pPr>
        <w:pStyle w:val="20"/>
        <w:numPr>
          <w:ilvl w:val="0"/>
          <w:numId w:val="11"/>
        </w:numPr>
        <w:shd w:val="clear" w:color="auto" w:fill="auto"/>
        <w:tabs>
          <w:tab w:val="left" w:pos="1827"/>
        </w:tabs>
        <w:spacing w:before="0" w:after="0" w:line="240" w:lineRule="auto"/>
        <w:ind w:firstLine="740"/>
        <w:rPr>
          <w:sz w:val="24"/>
          <w:szCs w:val="24"/>
        </w:rPr>
      </w:pPr>
      <w:r w:rsidRPr="008A1210">
        <w:rPr>
          <w:sz w:val="24"/>
          <w:szCs w:val="24"/>
        </w:rP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14:paraId="0FDD5A6B" w14:textId="77777777" w:rsidR="00CD57F9" w:rsidRPr="008A1210" w:rsidRDefault="00CD57F9" w:rsidP="00CD57F9">
      <w:pPr>
        <w:pStyle w:val="20"/>
        <w:numPr>
          <w:ilvl w:val="0"/>
          <w:numId w:val="11"/>
        </w:numPr>
        <w:shd w:val="clear" w:color="auto" w:fill="auto"/>
        <w:tabs>
          <w:tab w:val="left" w:pos="1645"/>
        </w:tabs>
        <w:spacing w:before="0" w:after="0" w:line="240" w:lineRule="auto"/>
        <w:ind w:firstLine="740"/>
        <w:rPr>
          <w:sz w:val="24"/>
          <w:szCs w:val="24"/>
        </w:rPr>
      </w:pPr>
      <w:r w:rsidRPr="008A1210">
        <w:rPr>
          <w:sz w:val="24"/>
          <w:szCs w:val="24"/>
        </w:rPr>
        <w:t>Умения по видам речевой деятельности.</w:t>
      </w:r>
    </w:p>
    <w:p w14:paraId="39E26D4D" w14:textId="77777777" w:rsidR="00CD57F9" w:rsidRPr="008A1210" w:rsidRDefault="00CD57F9" w:rsidP="00CD57F9">
      <w:pPr>
        <w:pStyle w:val="20"/>
        <w:shd w:val="clear" w:color="auto" w:fill="auto"/>
        <w:tabs>
          <w:tab w:val="left" w:pos="1831"/>
        </w:tabs>
        <w:spacing w:before="0" w:after="0" w:line="240" w:lineRule="auto"/>
        <w:rPr>
          <w:sz w:val="24"/>
          <w:szCs w:val="24"/>
        </w:rPr>
      </w:pPr>
      <w:r w:rsidRPr="008A1210">
        <w:rPr>
          <w:sz w:val="24"/>
          <w:szCs w:val="24"/>
        </w:rPr>
        <w:t>Аудирование: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14:paraId="3E87EB51" w14:textId="77777777" w:rsidR="00CD57F9" w:rsidRPr="008A1210" w:rsidRDefault="00CD57F9" w:rsidP="00CD57F9">
      <w:pPr>
        <w:pStyle w:val="20"/>
        <w:shd w:val="clear" w:color="auto" w:fill="auto"/>
        <w:spacing w:before="0" w:after="0" w:line="240" w:lineRule="auto"/>
        <w:ind w:firstLine="740"/>
        <w:rPr>
          <w:sz w:val="24"/>
          <w:szCs w:val="24"/>
        </w:rPr>
      </w:pPr>
      <w:r w:rsidRPr="008A1210">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рассказы.</w:t>
      </w:r>
    </w:p>
    <w:p w14:paraId="7F5B5764" w14:textId="77777777" w:rsidR="00CD57F9" w:rsidRPr="008A1210" w:rsidRDefault="00CD57F9" w:rsidP="00CD57F9">
      <w:pPr>
        <w:pStyle w:val="20"/>
        <w:numPr>
          <w:ilvl w:val="0"/>
          <w:numId w:val="11"/>
        </w:numPr>
        <w:shd w:val="clear" w:color="auto" w:fill="auto"/>
        <w:tabs>
          <w:tab w:val="left" w:pos="1650"/>
        </w:tabs>
        <w:spacing w:before="0" w:after="0" w:line="240" w:lineRule="auto"/>
        <w:ind w:firstLine="740"/>
        <w:rPr>
          <w:sz w:val="24"/>
          <w:szCs w:val="24"/>
        </w:rPr>
      </w:pPr>
      <w:r w:rsidRPr="008A1210">
        <w:rPr>
          <w:sz w:val="24"/>
          <w:szCs w:val="24"/>
        </w:rPr>
        <w:t>Говорение</w:t>
      </w:r>
    </w:p>
    <w:p w14:paraId="6E3496C7" w14:textId="77777777" w:rsidR="00CD57F9" w:rsidRPr="008A1210" w:rsidRDefault="00CD57F9" w:rsidP="00CD57F9">
      <w:pPr>
        <w:pStyle w:val="20"/>
        <w:shd w:val="clear" w:color="auto" w:fill="auto"/>
        <w:tabs>
          <w:tab w:val="left" w:pos="1827"/>
        </w:tabs>
        <w:spacing w:before="0" w:after="0" w:line="240" w:lineRule="auto"/>
        <w:rPr>
          <w:sz w:val="24"/>
          <w:szCs w:val="24"/>
        </w:rPr>
      </w:pPr>
      <w:r w:rsidRPr="008A1210">
        <w:rPr>
          <w:sz w:val="24"/>
          <w:szCs w:val="24"/>
        </w:rPr>
        <w:t>Диалогическая речь: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
    <w:p w14:paraId="72894F72" w14:textId="77777777" w:rsidR="00CD57F9" w:rsidRPr="008A1210" w:rsidRDefault="00CD57F9" w:rsidP="00CD57F9">
      <w:pPr>
        <w:pStyle w:val="20"/>
        <w:shd w:val="clear" w:color="auto" w:fill="auto"/>
        <w:tabs>
          <w:tab w:val="left" w:pos="1806"/>
        </w:tabs>
        <w:spacing w:before="0" w:after="0" w:line="240" w:lineRule="auto"/>
        <w:rPr>
          <w:sz w:val="24"/>
          <w:szCs w:val="24"/>
        </w:rPr>
      </w:pPr>
      <w:r w:rsidRPr="008A1210">
        <w:rPr>
          <w:sz w:val="24"/>
          <w:szCs w:val="24"/>
        </w:rPr>
        <w:t xml:space="preserve">Монологическая речь: создание с использованием ключевых слов, вопросов или </w:t>
      </w:r>
      <w:r w:rsidRPr="008A1210">
        <w:rPr>
          <w:sz w:val="24"/>
          <w:szCs w:val="24"/>
        </w:rPr>
        <w:lastRenderedPageBreak/>
        <w:t>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w:t>
      </w:r>
    </w:p>
    <w:p w14:paraId="18B9ABB2" w14:textId="77777777" w:rsidR="00CD57F9" w:rsidRPr="008A1210" w:rsidRDefault="00CD57F9" w:rsidP="00CD57F9">
      <w:pPr>
        <w:pStyle w:val="20"/>
        <w:numPr>
          <w:ilvl w:val="0"/>
          <w:numId w:val="11"/>
        </w:numPr>
        <w:shd w:val="clear" w:color="auto" w:fill="auto"/>
        <w:tabs>
          <w:tab w:val="left" w:pos="1599"/>
        </w:tabs>
        <w:spacing w:before="0" w:after="0" w:line="240" w:lineRule="auto"/>
        <w:ind w:firstLine="760"/>
        <w:rPr>
          <w:sz w:val="24"/>
          <w:szCs w:val="24"/>
        </w:rPr>
      </w:pPr>
      <w:r w:rsidRPr="008A1210">
        <w:rPr>
          <w:sz w:val="24"/>
          <w:szCs w:val="24"/>
        </w:rPr>
        <w:t>Смысловое чтение: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14:paraId="25FC9911"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Тексты для чтения: ситуативные диалоги, рассказы, научно-популярные тексты, стихи, таблицы.</w:t>
      </w:r>
    </w:p>
    <w:p w14:paraId="6688ED00" w14:textId="77777777" w:rsidR="00CD57F9" w:rsidRPr="008A1210" w:rsidRDefault="00CD57F9" w:rsidP="00CD57F9">
      <w:pPr>
        <w:pStyle w:val="20"/>
        <w:numPr>
          <w:ilvl w:val="0"/>
          <w:numId w:val="11"/>
        </w:numPr>
        <w:shd w:val="clear" w:color="auto" w:fill="auto"/>
        <w:tabs>
          <w:tab w:val="left" w:pos="1599"/>
        </w:tabs>
        <w:spacing w:before="0" w:after="0" w:line="240" w:lineRule="auto"/>
        <w:ind w:firstLine="760"/>
        <w:rPr>
          <w:sz w:val="24"/>
          <w:szCs w:val="24"/>
        </w:rPr>
      </w:pPr>
      <w:r w:rsidRPr="008A1210">
        <w:rPr>
          <w:sz w:val="24"/>
          <w:szCs w:val="24"/>
        </w:rPr>
        <w:t>Письмо: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14:paraId="2DF9124F" w14:textId="77777777" w:rsidR="00CD57F9" w:rsidRPr="008A1210" w:rsidRDefault="00CD57F9" w:rsidP="00CD57F9">
      <w:pPr>
        <w:pStyle w:val="20"/>
        <w:numPr>
          <w:ilvl w:val="0"/>
          <w:numId w:val="11"/>
        </w:numPr>
        <w:shd w:val="clear" w:color="auto" w:fill="auto"/>
        <w:tabs>
          <w:tab w:val="left" w:pos="1639"/>
        </w:tabs>
        <w:spacing w:before="0" w:after="0" w:line="240" w:lineRule="auto"/>
        <w:ind w:firstLine="760"/>
        <w:rPr>
          <w:sz w:val="24"/>
          <w:szCs w:val="24"/>
        </w:rPr>
      </w:pPr>
      <w:r w:rsidRPr="008A1210">
        <w:rPr>
          <w:sz w:val="24"/>
          <w:szCs w:val="24"/>
        </w:rPr>
        <w:t>Языковые знания и навыки.</w:t>
      </w:r>
    </w:p>
    <w:p w14:paraId="47403D76" w14:textId="77777777" w:rsidR="00CD57F9" w:rsidRPr="008A1210" w:rsidRDefault="00CD57F9" w:rsidP="00CD57F9">
      <w:pPr>
        <w:pStyle w:val="20"/>
        <w:shd w:val="clear" w:color="auto" w:fill="auto"/>
        <w:tabs>
          <w:tab w:val="left" w:pos="1801"/>
        </w:tabs>
        <w:spacing w:before="0" w:after="0" w:line="240" w:lineRule="auto"/>
        <w:rPr>
          <w:sz w:val="24"/>
          <w:szCs w:val="24"/>
        </w:rPr>
      </w:pPr>
      <w:r w:rsidRPr="008A1210">
        <w:rPr>
          <w:sz w:val="24"/>
          <w:szCs w:val="24"/>
        </w:rPr>
        <w:t>Фонетическая сторона речи: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14:paraId="0682ACC4" w14:textId="77777777" w:rsidR="00CD57F9" w:rsidRPr="008A1210" w:rsidRDefault="00CD57F9" w:rsidP="00CD57F9">
      <w:pPr>
        <w:pStyle w:val="20"/>
        <w:shd w:val="clear" w:color="auto" w:fill="auto"/>
        <w:tabs>
          <w:tab w:val="left" w:pos="1086"/>
        </w:tabs>
        <w:spacing w:before="0" w:after="0" w:line="240" w:lineRule="auto"/>
        <w:rPr>
          <w:sz w:val="24"/>
          <w:szCs w:val="24"/>
        </w:rPr>
      </w:pPr>
      <w:r w:rsidRPr="008A1210">
        <w:rPr>
          <w:sz w:val="24"/>
          <w:szCs w:val="24"/>
        </w:rPr>
        <w:tab/>
        <w:t>Графика, орфография и пунктуация: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5E2A86F6" w14:textId="77777777" w:rsidR="00CD57F9" w:rsidRPr="008A1210" w:rsidRDefault="00CD57F9" w:rsidP="00CD57F9">
      <w:pPr>
        <w:pStyle w:val="20"/>
        <w:shd w:val="clear" w:color="auto" w:fill="auto"/>
        <w:tabs>
          <w:tab w:val="left" w:pos="1806"/>
        </w:tabs>
        <w:spacing w:before="0" w:after="0" w:line="240" w:lineRule="auto"/>
        <w:rPr>
          <w:sz w:val="24"/>
          <w:szCs w:val="24"/>
        </w:rPr>
      </w:pPr>
      <w:r w:rsidRPr="008A1210">
        <w:rPr>
          <w:sz w:val="24"/>
          <w:szCs w:val="24"/>
        </w:rPr>
        <w:tab/>
        <w:t>Лексическая сторона речи: распознавание и употребление в устной и письменной речи не менее 400 лексических единиц (слов, словосочетаний,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w:t>
      </w:r>
      <w:proofErr w:type="spellStart"/>
      <w:r w:rsidRPr="008A1210">
        <w:rPr>
          <w:sz w:val="24"/>
          <w:szCs w:val="24"/>
        </w:rPr>
        <w:t>савыт-саба</w:t>
      </w:r>
      <w:proofErr w:type="spellEnd"/>
      <w:r w:rsidRPr="008A1210">
        <w:rPr>
          <w:sz w:val="24"/>
          <w:szCs w:val="24"/>
        </w:rPr>
        <w:t>), сложных (</w:t>
      </w:r>
      <w:proofErr w:type="spellStart"/>
      <w:r w:rsidRPr="008A1210">
        <w:rPr>
          <w:sz w:val="24"/>
          <w:szCs w:val="24"/>
        </w:rPr>
        <w:t>ташбака</w:t>
      </w:r>
      <w:proofErr w:type="spellEnd"/>
      <w:r w:rsidRPr="008A1210">
        <w:rPr>
          <w:sz w:val="24"/>
          <w:szCs w:val="24"/>
        </w:rPr>
        <w:t>), составных (</w:t>
      </w:r>
      <w:proofErr w:type="spellStart"/>
      <w:r w:rsidRPr="008A1210">
        <w:rPr>
          <w:sz w:val="24"/>
          <w:szCs w:val="24"/>
        </w:rPr>
        <w:t>салават</w:t>
      </w:r>
      <w:proofErr w:type="spellEnd"/>
      <w:r w:rsidRPr="008A1210">
        <w:rPr>
          <w:sz w:val="24"/>
          <w:szCs w:val="24"/>
        </w:rPr>
        <w:t xml:space="preserve"> </w:t>
      </w:r>
      <w:proofErr w:type="spellStart"/>
      <w:r w:rsidRPr="008A1210">
        <w:rPr>
          <w:sz w:val="24"/>
          <w:szCs w:val="24"/>
        </w:rPr>
        <w:t>купере</w:t>
      </w:r>
      <w:proofErr w:type="spellEnd"/>
      <w:r w:rsidRPr="008A1210">
        <w:rPr>
          <w:sz w:val="24"/>
          <w:szCs w:val="24"/>
        </w:rPr>
        <w:t>) слов.</w:t>
      </w:r>
    </w:p>
    <w:p w14:paraId="20886835" w14:textId="77777777" w:rsidR="00CD57F9" w:rsidRPr="008A1210" w:rsidRDefault="00CD57F9" w:rsidP="00CD57F9">
      <w:pPr>
        <w:pStyle w:val="20"/>
        <w:shd w:val="clear" w:color="auto" w:fill="auto"/>
        <w:tabs>
          <w:tab w:val="left" w:pos="1806"/>
        </w:tabs>
        <w:spacing w:before="0" w:after="0" w:line="240" w:lineRule="auto"/>
        <w:rPr>
          <w:sz w:val="24"/>
          <w:szCs w:val="24"/>
        </w:rPr>
      </w:pPr>
      <w:r w:rsidRPr="008A1210">
        <w:rPr>
          <w:sz w:val="24"/>
          <w:szCs w:val="24"/>
        </w:rPr>
        <w:tab/>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rsidRPr="008A1210">
        <w:rPr>
          <w:sz w:val="24"/>
          <w:szCs w:val="24"/>
        </w:rPr>
        <w:t>ирт</w:t>
      </w:r>
      <w:proofErr w:type="spellEnd"/>
      <w:r w:rsidRPr="008A1210">
        <w:rPr>
          <w:sz w:val="24"/>
          <w:szCs w:val="24"/>
          <w:lang w:val="tt-RU"/>
        </w:rPr>
        <w:t>ә</w:t>
      </w:r>
      <w:r w:rsidRPr="008A1210">
        <w:rPr>
          <w:sz w:val="24"/>
          <w:szCs w:val="24"/>
        </w:rPr>
        <w:t>н», «</w:t>
      </w:r>
      <w:proofErr w:type="spellStart"/>
      <w:r w:rsidRPr="008A1210">
        <w:rPr>
          <w:sz w:val="24"/>
          <w:szCs w:val="24"/>
        </w:rPr>
        <w:t>кичен</w:t>
      </w:r>
      <w:proofErr w:type="spellEnd"/>
      <w:r w:rsidRPr="008A1210">
        <w:rPr>
          <w:sz w:val="24"/>
          <w:szCs w:val="24"/>
        </w:rPr>
        <w:t>», «</w:t>
      </w:r>
      <w:proofErr w:type="spellStart"/>
      <w:r w:rsidRPr="008A1210">
        <w:rPr>
          <w:sz w:val="24"/>
          <w:szCs w:val="24"/>
        </w:rPr>
        <w:t>кышын</w:t>
      </w:r>
      <w:proofErr w:type="spellEnd"/>
      <w:r w:rsidRPr="008A1210">
        <w:rPr>
          <w:sz w:val="24"/>
          <w:szCs w:val="24"/>
        </w:rPr>
        <w:t>», «</w:t>
      </w:r>
      <w:proofErr w:type="spellStart"/>
      <w:r w:rsidRPr="008A1210">
        <w:rPr>
          <w:sz w:val="24"/>
          <w:szCs w:val="24"/>
        </w:rPr>
        <w:t>җәен</w:t>
      </w:r>
      <w:proofErr w:type="spellEnd"/>
      <w:r w:rsidRPr="008A1210">
        <w:rPr>
          <w:sz w:val="24"/>
          <w:szCs w:val="24"/>
        </w:rPr>
        <w:t>», «</w:t>
      </w:r>
      <w:proofErr w:type="spellStart"/>
      <w:r w:rsidRPr="008A1210">
        <w:rPr>
          <w:sz w:val="24"/>
          <w:szCs w:val="24"/>
        </w:rPr>
        <w:t>язын</w:t>
      </w:r>
      <w:proofErr w:type="spellEnd"/>
      <w:r w:rsidRPr="008A1210">
        <w:rPr>
          <w:sz w:val="24"/>
          <w:szCs w:val="24"/>
        </w:rPr>
        <w:t>», «</w:t>
      </w:r>
      <w:proofErr w:type="spellStart"/>
      <w:r w:rsidRPr="008A1210">
        <w:rPr>
          <w:sz w:val="24"/>
          <w:szCs w:val="24"/>
        </w:rPr>
        <w:t>көзен</w:t>
      </w:r>
      <w:proofErr w:type="spellEnd"/>
      <w:r w:rsidRPr="008A1210">
        <w:rPr>
          <w:sz w:val="24"/>
          <w:szCs w:val="24"/>
        </w:rPr>
        <w:t>», «</w:t>
      </w:r>
      <w:proofErr w:type="spellStart"/>
      <w:r w:rsidRPr="008A1210">
        <w:rPr>
          <w:sz w:val="24"/>
          <w:szCs w:val="24"/>
        </w:rPr>
        <w:t>аннан</w:t>
      </w:r>
      <w:proofErr w:type="spellEnd"/>
      <w:r w:rsidRPr="008A1210">
        <w:rPr>
          <w:sz w:val="24"/>
          <w:szCs w:val="24"/>
        </w:rPr>
        <w:t xml:space="preserve"> со</w:t>
      </w:r>
      <w:r w:rsidRPr="008A1210">
        <w:rPr>
          <w:sz w:val="24"/>
          <w:szCs w:val="24"/>
          <w:lang w:val="tt-RU"/>
        </w:rPr>
        <w:t>ң</w:t>
      </w:r>
      <w:r w:rsidRPr="008A1210">
        <w:rPr>
          <w:sz w:val="24"/>
          <w:szCs w:val="24"/>
        </w:rPr>
        <w:t xml:space="preserve">», глаголы настоящего и прошедшего определенного времени </w:t>
      </w:r>
      <w:r w:rsidRPr="008A1210">
        <w:rPr>
          <w:sz w:val="24"/>
          <w:szCs w:val="24"/>
          <w:lang w:val="en-US" w:bidi="en-US"/>
        </w:rPr>
        <w:t>I</w:t>
      </w:r>
      <w:r w:rsidRPr="008A1210">
        <w:rPr>
          <w:sz w:val="24"/>
          <w:szCs w:val="24"/>
          <w:lang w:bidi="en-US"/>
        </w:rPr>
        <w:t xml:space="preserve">, </w:t>
      </w:r>
      <w:r w:rsidRPr="008A1210">
        <w:rPr>
          <w:sz w:val="24"/>
          <w:szCs w:val="24"/>
        </w:rPr>
        <w:t>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rsidRPr="008A1210">
        <w:rPr>
          <w:sz w:val="24"/>
          <w:szCs w:val="24"/>
        </w:rPr>
        <w:t>турында</w:t>
      </w:r>
      <w:proofErr w:type="spellEnd"/>
      <w:r w:rsidRPr="008A1210">
        <w:rPr>
          <w:sz w:val="24"/>
          <w:szCs w:val="24"/>
        </w:rPr>
        <w:t xml:space="preserve">» с существительными и личными местоимениями; частицы да или дэ, та или тэ, </w:t>
      </w:r>
      <w:proofErr w:type="spellStart"/>
      <w:r w:rsidRPr="008A1210">
        <w:rPr>
          <w:sz w:val="24"/>
          <w:szCs w:val="24"/>
        </w:rPr>
        <w:t>иц</w:t>
      </w:r>
      <w:proofErr w:type="spellEnd"/>
      <w:r w:rsidRPr="008A1210">
        <w:rPr>
          <w:sz w:val="24"/>
          <w:szCs w:val="24"/>
        </w:rPr>
        <w:t xml:space="preserve">, </w:t>
      </w:r>
      <w:proofErr w:type="spellStart"/>
      <w:r w:rsidRPr="008A1210">
        <w:rPr>
          <w:sz w:val="24"/>
          <w:szCs w:val="24"/>
        </w:rPr>
        <w:t>бик</w:t>
      </w:r>
      <w:proofErr w:type="spellEnd"/>
      <w:r w:rsidRPr="008A1210">
        <w:rPr>
          <w:sz w:val="24"/>
          <w:szCs w:val="24"/>
        </w:rPr>
        <w:t>, союз «</w:t>
      </w:r>
      <w:proofErr w:type="spellStart"/>
      <w:r w:rsidRPr="008A1210">
        <w:rPr>
          <w:sz w:val="24"/>
          <w:szCs w:val="24"/>
        </w:rPr>
        <w:t>ченки</w:t>
      </w:r>
      <w:proofErr w:type="spellEnd"/>
      <w:r w:rsidRPr="008A1210">
        <w:rPr>
          <w:sz w:val="24"/>
          <w:szCs w:val="24"/>
        </w:rPr>
        <w:t>», относительное слово «</w:t>
      </w:r>
      <w:proofErr w:type="spellStart"/>
      <w:r w:rsidRPr="008A1210">
        <w:rPr>
          <w:sz w:val="24"/>
          <w:szCs w:val="24"/>
        </w:rPr>
        <w:t>шуңа</w:t>
      </w:r>
      <w:proofErr w:type="spellEnd"/>
      <w:r w:rsidRPr="008A1210">
        <w:rPr>
          <w:sz w:val="24"/>
          <w:szCs w:val="24"/>
        </w:rPr>
        <w:t xml:space="preserve"> </w:t>
      </w:r>
      <w:proofErr w:type="spellStart"/>
      <w:r w:rsidRPr="008A1210">
        <w:rPr>
          <w:sz w:val="24"/>
          <w:szCs w:val="24"/>
        </w:rPr>
        <w:t>курэ</w:t>
      </w:r>
      <w:proofErr w:type="spellEnd"/>
      <w:r w:rsidRPr="008A1210">
        <w:rPr>
          <w:sz w:val="24"/>
          <w:szCs w:val="24"/>
        </w:rPr>
        <w:t>».</w:t>
      </w:r>
    </w:p>
    <w:p w14:paraId="2C126EC1" w14:textId="77777777" w:rsidR="00CD57F9" w:rsidRPr="008A1210" w:rsidRDefault="00CD57F9" w:rsidP="00CD57F9">
      <w:pPr>
        <w:pStyle w:val="20"/>
        <w:shd w:val="clear" w:color="auto" w:fill="auto"/>
        <w:tabs>
          <w:tab w:val="left" w:pos="1599"/>
        </w:tabs>
        <w:spacing w:before="0" w:after="0" w:line="240" w:lineRule="auto"/>
        <w:rPr>
          <w:sz w:val="24"/>
          <w:szCs w:val="24"/>
        </w:rPr>
      </w:pPr>
      <w:r w:rsidRPr="008A1210">
        <w:rPr>
          <w:sz w:val="24"/>
          <w:szCs w:val="24"/>
        </w:rPr>
        <w:tab/>
        <w:t>Социокультурные знания и умения: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 достопримечательностей своей республики.</w:t>
      </w:r>
    </w:p>
    <w:p w14:paraId="5A2FB01D" w14:textId="77777777" w:rsidR="00CD57F9" w:rsidRPr="008A1210" w:rsidRDefault="00CD57F9" w:rsidP="00CD57F9">
      <w:pPr>
        <w:pStyle w:val="20"/>
        <w:shd w:val="clear" w:color="auto" w:fill="auto"/>
        <w:tabs>
          <w:tab w:val="left" w:pos="879"/>
        </w:tabs>
        <w:spacing w:before="0" w:after="0" w:line="240" w:lineRule="auto"/>
        <w:rPr>
          <w:sz w:val="24"/>
          <w:szCs w:val="24"/>
        </w:rPr>
      </w:pPr>
      <w:r w:rsidRPr="008A1210">
        <w:rPr>
          <w:sz w:val="24"/>
          <w:szCs w:val="24"/>
        </w:rPr>
        <w:tab/>
        <w:t xml:space="preserve">Компенсаторные умения: использование при чтении и аудировании языковой догадки (умения понять значение незнакомого слова или новое значение знакомого слова </w:t>
      </w:r>
      <w:r w:rsidRPr="008A1210">
        <w:rPr>
          <w:sz w:val="24"/>
          <w:szCs w:val="24"/>
        </w:rPr>
        <w:lastRenderedPageBreak/>
        <w:t>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14:paraId="728425BE" w14:textId="77777777" w:rsidR="00CD57F9" w:rsidRPr="008A1210" w:rsidRDefault="00CD57F9" w:rsidP="00CD57F9">
      <w:pPr>
        <w:rPr>
          <w:rFonts w:ascii="Times New Roman" w:hAnsi="Times New Roman"/>
          <w:szCs w:val="24"/>
        </w:rPr>
      </w:pPr>
    </w:p>
    <w:p w14:paraId="52A8E8BA" w14:textId="77777777" w:rsidR="00CD57F9" w:rsidRPr="008A1210" w:rsidRDefault="00CD57F9" w:rsidP="00CD57F9">
      <w:pPr>
        <w:pStyle w:val="20"/>
        <w:shd w:val="clear" w:color="auto" w:fill="auto"/>
        <w:tabs>
          <w:tab w:val="left" w:pos="1751"/>
        </w:tabs>
        <w:spacing w:before="0" w:after="0" w:line="240" w:lineRule="auto"/>
        <w:rPr>
          <w:sz w:val="24"/>
          <w:szCs w:val="24"/>
        </w:rPr>
      </w:pPr>
      <w:r w:rsidRPr="008A1210">
        <w:rPr>
          <w:b/>
          <w:sz w:val="24"/>
          <w:szCs w:val="24"/>
        </w:rPr>
        <w:t xml:space="preserve">Предметные результаты изучения государственного (татарского) языка. К концу обучения в </w:t>
      </w:r>
      <w:r>
        <w:rPr>
          <w:b/>
          <w:sz w:val="24"/>
          <w:szCs w:val="24"/>
        </w:rPr>
        <w:t>7</w:t>
      </w:r>
      <w:r w:rsidRPr="008A1210">
        <w:rPr>
          <w:b/>
          <w:sz w:val="24"/>
          <w:szCs w:val="24"/>
        </w:rPr>
        <w:t xml:space="preserve"> классе обучающийся научится</w:t>
      </w:r>
      <w:r w:rsidRPr="008A1210">
        <w:rPr>
          <w:sz w:val="24"/>
          <w:szCs w:val="24"/>
        </w:rPr>
        <w:t>:</w:t>
      </w:r>
    </w:p>
    <w:p w14:paraId="34F50768"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воспринимать на слух и понимать звучащие учебные тексты, построенные на изученном языковом материале (время звучания текста для аудирования - не более 0,5 минуты);</w:t>
      </w:r>
    </w:p>
    <w:p w14:paraId="3729E079"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вести диалоги по изученным темам с соблюдением норм речевого этикета</w:t>
      </w:r>
    </w:p>
    <w:p w14:paraId="5C954491" w14:textId="77777777" w:rsidR="00CD57F9" w:rsidRPr="008A1210" w:rsidRDefault="00CD57F9" w:rsidP="00CD57F9">
      <w:pPr>
        <w:pStyle w:val="20"/>
        <w:shd w:val="clear" w:color="auto" w:fill="auto"/>
        <w:spacing w:before="0" w:after="0" w:line="240" w:lineRule="auto"/>
        <w:jc w:val="left"/>
        <w:rPr>
          <w:sz w:val="24"/>
          <w:szCs w:val="24"/>
        </w:rPr>
      </w:pPr>
      <w:r w:rsidRPr="008A1210">
        <w:rPr>
          <w:sz w:val="24"/>
          <w:szCs w:val="24"/>
        </w:rPr>
        <w:t>в объёме не менее 5-6 реплик со стороны каждого собеседника:</w:t>
      </w:r>
    </w:p>
    <w:p w14:paraId="65745ADF"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создавать устные монологические высказывания объёмом не менее 5-6 фраз в рамках тематического содержания речи;</w:t>
      </w:r>
    </w:p>
    <w:p w14:paraId="3BCF01F1"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излагать основное содержание прослушанного или прочитанного текста с вербальными и (или) зрительными опорами (объём - не менее 5-6 фраз);</w:t>
      </w:r>
    </w:p>
    <w:p w14:paraId="0F8A47BB"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w:t>
      </w:r>
    </w:p>
    <w:p w14:paraId="46EE87DB" w14:textId="77777777"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читать текст с выделением предложений, выражающих основную идею текста или с прогнозированием основной темы текста;</w:t>
      </w:r>
    </w:p>
    <w:p w14:paraId="47DEBBDE" w14:textId="77777777" w:rsidR="00CD57F9" w:rsidRPr="008A1210" w:rsidRDefault="00CD57F9" w:rsidP="00CD57F9">
      <w:pPr>
        <w:pStyle w:val="20"/>
        <w:shd w:val="clear" w:color="auto" w:fill="auto"/>
        <w:spacing w:before="0" w:after="0" w:line="240" w:lineRule="auto"/>
        <w:ind w:firstLine="760"/>
        <w:jc w:val="left"/>
        <w:rPr>
          <w:sz w:val="24"/>
          <w:szCs w:val="24"/>
        </w:rPr>
      </w:pPr>
      <w:r w:rsidRPr="008A1210">
        <w:rPr>
          <w:sz w:val="24"/>
          <w:szCs w:val="24"/>
        </w:rPr>
        <w:t>заполнять простые анкеты с указанием информации о себе (имя, фамилия, возраст, место проживания, город, село) в соответствии с нормами татарского языка; писать план;</w:t>
      </w:r>
    </w:p>
    <w:p w14:paraId="46DA0F49" w14:textId="77777777" w:rsidR="00CD57F9" w:rsidRPr="008A1210" w:rsidRDefault="00CD57F9" w:rsidP="00CD57F9">
      <w:pPr>
        <w:pStyle w:val="20"/>
        <w:shd w:val="clear" w:color="auto" w:fill="auto"/>
        <w:spacing w:before="0" w:after="0" w:line="240" w:lineRule="auto"/>
        <w:ind w:left="760" w:right="3320"/>
        <w:jc w:val="left"/>
        <w:rPr>
          <w:sz w:val="24"/>
          <w:szCs w:val="24"/>
        </w:rPr>
      </w:pPr>
      <w:r w:rsidRPr="008A1210">
        <w:rPr>
          <w:sz w:val="24"/>
          <w:szCs w:val="24"/>
        </w:rPr>
        <w:t>выписывать из текста ответы к заданным вопросам; писать небольшие тексты по изучаемой теме.</w:t>
      </w:r>
    </w:p>
    <w:p w14:paraId="368942FB" w14:textId="77777777" w:rsidR="00CD57F9" w:rsidRPr="008A1210" w:rsidRDefault="00CD57F9" w:rsidP="00CD57F9">
      <w:pPr>
        <w:rPr>
          <w:rFonts w:ascii="Times New Roman" w:hAnsi="Times New Roman"/>
          <w:szCs w:val="24"/>
        </w:rPr>
      </w:pPr>
    </w:p>
    <w:p w14:paraId="4ADB5A65" w14:textId="77777777" w:rsidR="00CD57F9" w:rsidRPr="008A1210" w:rsidRDefault="00CD57F9" w:rsidP="00CD57F9">
      <w:pPr>
        <w:rPr>
          <w:rFonts w:ascii="Times New Roman" w:hAnsi="Times New Roman"/>
          <w:szCs w:val="24"/>
        </w:rPr>
      </w:pPr>
    </w:p>
    <w:p w14:paraId="5C27ABE8" w14:textId="77777777" w:rsidR="00CD57F9" w:rsidRPr="008A1210" w:rsidRDefault="00CD57F9" w:rsidP="00CD57F9">
      <w:pPr>
        <w:rPr>
          <w:rFonts w:ascii="Times New Roman" w:hAnsi="Times New Roman"/>
          <w:szCs w:val="24"/>
        </w:rPr>
      </w:pPr>
    </w:p>
    <w:p w14:paraId="78FACD9A" w14:textId="77777777" w:rsidR="00CD57F9" w:rsidRPr="008A1210" w:rsidRDefault="00CD57F9" w:rsidP="00CD57F9">
      <w:pPr>
        <w:rPr>
          <w:rFonts w:ascii="Times New Roman" w:hAnsi="Times New Roman"/>
          <w:szCs w:val="24"/>
        </w:rPr>
      </w:pPr>
    </w:p>
    <w:p w14:paraId="48AE837B" w14:textId="77777777" w:rsidR="00CD57F9" w:rsidRPr="008A1210" w:rsidRDefault="00CD57F9" w:rsidP="00CD57F9">
      <w:pPr>
        <w:rPr>
          <w:rFonts w:ascii="Times New Roman" w:hAnsi="Times New Roman"/>
          <w:szCs w:val="24"/>
        </w:rPr>
      </w:pPr>
    </w:p>
    <w:p w14:paraId="69F6ED4F" w14:textId="77777777" w:rsidR="00CD57F9" w:rsidRPr="008A1210" w:rsidRDefault="00CD57F9" w:rsidP="00CD57F9">
      <w:pPr>
        <w:rPr>
          <w:rFonts w:ascii="Times New Roman" w:hAnsi="Times New Roman"/>
          <w:b/>
          <w:szCs w:val="24"/>
        </w:rPr>
      </w:pPr>
      <w:r w:rsidRPr="008A1210">
        <w:rPr>
          <w:rFonts w:ascii="Times New Roman" w:hAnsi="Times New Roman"/>
          <w:b/>
          <w:szCs w:val="24"/>
        </w:rPr>
        <w:t xml:space="preserve">                                     Тематическое планирование </w:t>
      </w:r>
      <w:r>
        <w:rPr>
          <w:rFonts w:ascii="Times New Roman" w:hAnsi="Times New Roman"/>
          <w:b/>
          <w:szCs w:val="24"/>
        </w:rPr>
        <w:t>7</w:t>
      </w:r>
      <w:r w:rsidRPr="008A1210">
        <w:rPr>
          <w:rFonts w:ascii="Times New Roman" w:hAnsi="Times New Roman"/>
          <w:b/>
          <w:szCs w:val="24"/>
        </w:rPr>
        <w:t xml:space="preserve">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275"/>
        <w:gridCol w:w="1701"/>
        <w:gridCol w:w="3106"/>
      </w:tblGrid>
      <w:tr w:rsidR="00CD57F9" w:rsidRPr="008A1210" w14:paraId="7E2A80FD" w14:textId="77777777" w:rsidTr="0099241C">
        <w:trPr>
          <w:jc w:val="center"/>
        </w:trPr>
        <w:tc>
          <w:tcPr>
            <w:tcW w:w="3249" w:type="dxa"/>
            <w:vMerge w:val="restart"/>
          </w:tcPr>
          <w:p w14:paraId="40FAD18E" w14:textId="77777777" w:rsidR="00CD57F9" w:rsidRPr="008A1210" w:rsidRDefault="00CD57F9" w:rsidP="0099241C">
            <w:pPr>
              <w:jc w:val="center"/>
              <w:rPr>
                <w:rFonts w:ascii="Times New Roman" w:hAnsi="Times New Roman"/>
                <w:szCs w:val="24"/>
              </w:rPr>
            </w:pPr>
            <w:r w:rsidRPr="008A1210">
              <w:rPr>
                <w:rFonts w:ascii="Times New Roman" w:hAnsi="Times New Roman"/>
                <w:bCs/>
                <w:szCs w:val="24"/>
              </w:rPr>
              <w:t>Наименование раздела, темы</w:t>
            </w:r>
          </w:p>
        </w:tc>
        <w:tc>
          <w:tcPr>
            <w:tcW w:w="2976" w:type="dxa"/>
            <w:gridSpan w:val="2"/>
          </w:tcPr>
          <w:p w14:paraId="714616F7" w14:textId="77777777" w:rsidR="00CD57F9" w:rsidRPr="008A1210" w:rsidRDefault="00CD57F9" w:rsidP="0099241C">
            <w:pPr>
              <w:jc w:val="center"/>
              <w:rPr>
                <w:rFonts w:ascii="Times New Roman" w:hAnsi="Times New Roman"/>
                <w:bCs/>
                <w:szCs w:val="24"/>
              </w:rPr>
            </w:pPr>
            <w:r w:rsidRPr="008A1210">
              <w:rPr>
                <w:rFonts w:ascii="Times New Roman" w:hAnsi="Times New Roman"/>
                <w:bCs/>
                <w:szCs w:val="24"/>
              </w:rPr>
              <w:t>Количество часов</w:t>
            </w:r>
          </w:p>
        </w:tc>
        <w:tc>
          <w:tcPr>
            <w:tcW w:w="3106" w:type="dxa"/>
            <w:vMerge w:val="restart"/>
          </w:tcPr>
          <w:p w14:paraId="28EBEE87" w14:textId="77777777" w:rsidR="00CD57F9" w:rsidRPr="008A1210" w:rsidRDefault="00CD57F9" w:rsidP="0099241C">
            <w:pPr>
              <w:jc w:val="center"/>
              <w:rPr>
                <w:rFonts w:ascii="Times New Roman" w:hAnsi="Times New Roman"/>
                <w:bCs/>
                <w:szCs w:val="24"/>
              </w:rPr>
            </w:pPr>
            <w:r w:rsidRPr="008A1210">
              <w:rPr>
                <w:rFonts w:ascii="Times New Roman" w:hAnsi="Times New Roman"/>
                <w:bCs/>
                <w:szCs w:val="24"/>
              </w:rPr>
              <w:t>Электронные (цифровые) образовательные ресурсы</w:t>
            </w:r>
          </w:p>
        </w:tc>
      </w:tr>
      <w:tr w:rsidR="00CD57F9" w:rsidRPr="008A1210" w14:paraId="4157A672" w14:textId="77777777" w:rsidTr="0099241C">
        <w:trPr>
          <w:jc w:val="center"/>
        </w:trPr>
        <w:tc>
          <w:tcPr>
            <w:tcW w:w="3249" w:type="dxa"/>
            <w:vMerge/>
          </w:tcPr>
          <w:p w14:paraId="3FA362D8" w14:textId="77777777" w:rsidR="00CD57F9" w:rsidRPr="008A1210" w:rsidRDefault="00CD57F9" w:rsidP="0099241C">
            <w:pPr>
              <w:jc w:val="center"/>
              <w:rPr>
                <w:rFonts w:ascii="Times New Roman" w:hAnsi="Times New Roman"/>
                <w:bCs/>
                <w:szCs w:val="24"/>
              </w:rPr>
            </w:pPr>
          </w:p>
        </w:tc>
        <w:tc>
          <w:tcPr>
            <w:tcW w:w="1275" w:type="dxa"/>
          </w:tcPr>
          <w:p w14:paraId="7A13D8E6" w14:textId="77777777" w:rsidR="00CD57F9" w:rsidRPr="008A1210" w:rsidRDefault="00CD57F9" w:rsidP="0099241C">
            <w:pPr>
              <w:jc w:val="center"/>
              <w:rPr>
                <w:rFonts w:ascii="Times New Roman" w:hAnsi="Times New Roman"/>
                <w:bCs/>
                <w:szCs w:val="24"/>
              </w:rPr>
            </w:pPr>
            <w:r w:rsidRPr="008A1210">
              <w:rPr>
                <w:rFonts w:ascii="Times New Roman" w:hAnsi="Times New Roman"/>
                <w:bCs/>
                <w:szCs w:val="24"/>
              </w:rPr>
              <w:t>Всего</w:t>
            </w:r>
          </w:p>
        </w:tc>
        <w:tc>
          <w:tcPr>
            <w:tcW w:w="1701" w:type="dxa"/>
          </w:tcPr>
          <w:p w14:paraId="6674E6FD" w14:textId="77777777" w:rsidR="00CD57F9" w:rsidRPr="008A1210" w:rsidRDefault="00CD57F9" w:rsidP="0099241C">
            <w:pPr>
              <w:jc w:val="center"/>
              <w:rPr>
                <w:rFonts w:ascii="Times New Roman" w:hAnsi="Times New Roman"/>
                <w:bCs/>
                <w:szCs w:val="24"/>
              </w:rPr>
            </w:pPr>
            <w:r w:rsidRPr="008A1210">
              <w:rPr>
                <w:rFonts w:ascii="Times New Roman" w:hAnsi="Times New Roman"/>
                <w:bCs/>
                <w:szCs w:val="24"/>
              </w:rPr>
              <w:t xml:space="preserve">Контрольные </w:t>
            </w:r>
          </w:p>
          <w:p w14:paraId="2DCE666E" w14:textId="77777777" w:rsidR="00CD57F9" w:rsidRPr="008A1210" w:rsidRDefault="00CD57F9" w:rsidP="0099241C">
            <w:pPr>
              <w:jc w:val="center"/>
              <w:rPr>
                <w:rFonts w:ascii="Times New Roman" w:hAnsi="Times New Roman"/>
                <w:bCs/>
                <w:szCs w:val="24"/>
              </w:rPr>
            </w:pPr>
            <w:r w:rsidRPr="008A1210">
              <w:rPr>
                <w:rFonts w:ascii="Times New Roman" w:hAnsi="Times New Roman"/>
                <w:bCs/>
                <w:szCs w:val="24"/>
              </w:rPr>
              <w:t>работы</w:t>
            </w:r>
          </w:p>
        </w:tc>
        <w:tc>
          <w:tcPr>
            <w:tcW w:w="3106" w:type="dxa"/>
            <w:vMerge/>
          </w:tcPr>
          <w:p w14:paraId="623C60BA" w14:textId="77777777" w:rsidR="00CD57F9" w:rsidRPr="008A1210" w:rsidRDefault="00CD57F9" w:rsidP="0099241C">
            <w:pPr>
              <w:jc w:val="center"/>
              <w:rPr>
                <w:rFonts w:ascii="Times New Roman" w:hAnsi="Times New Roman"/>
                <w:bCs/>
                <w:szCs w:val="24"/>
              </w:rPr>
            </w:pPr>
          </w:p>
        </w:tc>
      </w:tr>
      <w:tr w:rsidR="00CD57F9" w:rsidRPr="008A1210" w14:paraId="178AFFCF" w14:textId="77777777" w:rsidTr="0099241C">
        <w:trPr>
          <w:jc w:val="center"/>
        </w:trPr>
        <w:tc>
          <w:tcPr>
            <w:tcW w:w="3249" w:type="dxa"/>
          </w:tcPr>
          <w:p w14:paraId="5A994C50" w14:textId="77777777" w:rsidR="00CD57F9" w:rsidRPr="008A1210" w:rsidRDefault="00CD57F9" w:rsidP="0099241C">
            <w:pPr>
              <w:rPr>
                <w:rFonts w:ascii="Times New Roman" w:hAnsi="Times New Roman"/>
                <w:b/>
                <w:spacing w:val="-1"/>
                <w:szCs w:val="24"/>
              </w:rPr>
            </w:pPr>
            <w:r w:rsidRPr="008A1210">
              <w:rPr>
                <w:rFonts w:ascii="Times New Roman" w:hAnsi="Times New Roman"/>
                <w:b/>
                <w:szCs w:val="24"/>
                <w:lang w:val="en-US"/>
              </w:rPr>
              <w:t>I</w:t>
            </w:r>
            <w:r w:rsidRPr="008A1210">
              <w:rPr>
                <w:rFonts w:ascii="Times New Roman" w:hAnsi="Times New Roman"/>
                <w:b/>
                <w:szCs w:val="24"/>
              </w:rPr>
              <w:t>.</w:t>
            </w:r>
            <w:r w:rsidRPr="008A1210">
              <w:rPr>
                <w:rFonts w:ascii="Times New Roman" w:hAnsi="Times New Roman"/>
                <w:b/>
                <w:spacing w:val="-1"/>
                <w:szCs w:val="24"/>
              </w:rPr>
              <w:t xml:space="preserve"> Мир моего «Я»</w:t>
            </w:r>
          </w:p>
          <w:p w14:paraId="46117E4A" w14:textId="77777777" w:rsidR="00CD57F9" w:rsidRPr="008A1210" w:rsidRDefault="00CD57F9" w:rsidP="0099241C">
            <w:pPr>
              <w:rPr>
                <w:rFonts w:ascii="Times New Roman" w:hAnsi="Times New Roman"/>
                <w:bCs/>
                <w:szCs w:val="24"/>
              </w:rPr>
            </w:pPr>
            <w:r w:rsidRPr="008A1210">
              <w:rPr>
                <w:rFonts w:ascii="Times New Roman" w:hAnsi="Times New Roman"/>
                <w:bCs/>
                <w:szCs w:val="24"/>
              </w:rPr>
              <w:t>1.1.Распорядок дня.(4 ч.)</w:t>
            </w:r>
          </w:p>
          <w:p w14:paraId="2826C5EF" w14:textId="77777777" w:rsidR="00CD57F9" w:rsidRPr="008A1210" w:rsidRDefault="00CD57F9" w:rsidP="0099241C">
            <w:pPr>
              <w:rPr>
                <w:rFonts w:ascii="Times New Roman" w:hAnsi="Times New Roman"/>
                <w:bCs/>
                <w:szCs w:val="24"/>
                <w:lang w:val="tt-RU"/>
              </w:rPr>
            </w:pPr>
            <w:r w:rsidRPr="008A1210">
              <w:rPr>
                <w:rFonts w:ascii="Times New Roman" w:hAnsi="Times New Roman"/>
                <w:bCs/>
                <w:szCs w:val="24"/>
              </w:rPr>
              <w:t>1.2. Мое здоровье (2 ч.)</w:t>
            </w:r>
          </w:p>
        </w:tc>
        <w:tc>
          <w:tcPr>
            <w:tcW w:w="1275" w:type="dxa"/>
          </w:tcPr>
          <w:p w14:paraId="72842E9F" w14:textId="77777777" w:rsidR="00CD57F9" w:rsidRPr="008A1210" w:rsidRDefault="00CD57F9" w:rsidP="0099241C">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6</w:t>
            </w:r>
          </w:p>
          <w:p w14:paraId="53FD90EE" w14:textId="77777777" w:rsidR="00CD57F9" w:rsidRPr="008A1210" w:rsidRDefault="00CD57F9" w:rsidP="0099241C">
            <w:pPr>
              <w:jc w:val="center"/>
              <w:rPr>
                <w:rFonts w:ascii="Times New Roman" w:hAnsi="Times New Roman"/>
                <w:szCs w:val="24"/>
              </w:rPr>
            </w:pPr>
          </w:p>
        </w:tc>
        <w:tc>
          <w:tcPr>
            <w:tcW w:w="1701" w:type="dxa"/>
          </w:tcPr>
          <w:p w14:paraId="41ADEE60" w14:textId="77777777" w:rsidR="00CD57F9" w:rsidRPr="008A1210" w:rsidRDefault="00CD57F9" w:rsidP="0099241C">
            <w:pPr>
              <w:jc w:val="center"/>
              <w:rPr>
                <w:rFonts w:ascii="Times New Roman" w:hAnsi="Times New Roman"/>
                <w:color w:val="FF0000"/>
                <w:szCs w:val="24"/>
              </w:rPr>
            </w:pPr>
          </w:p>
        </w:tc>
        <w:tc>
          <w:tcPr>
            <w:tcW w:w="3106" w:type="dxa"/>
          </w:tcPr>
          <w:p w14:paraId="489EB2A4" w14:textId="77777777" w:rsidR="00CD57F9" w:rsidRPr="008A1210" w:rsidRDefault="006925C8" w:rsidP="0099241C">
            <w:pPr>
              <w:rPr>
                <w:rFonts w:ascii="Times New Roman" w:eastAsia="Calibri" w:hAnsi="Times New Roman"/>
                <w:color w:val="0000FF"/>
                <w:szCs w:val="24"/>
                <w:u w:val="single"/>
              </w:rPr>
            </w:pPr>
            <w:hyperlink r:id="rId42" w:history="1">
              <w:r w:rsidR="00CD57F9" w:rsidRPr="008A1210">
                <w:rPr>
                  <w:rFonts w:ascii="Times New Roman" w:eastAsia="Calibri" w:hAnsi="Times New Roman"/>
                  <w:color w:val="0000FF"/>
                  <w:szCs w:val="24"/>
                  <w:u w:val="single"/>
                </w:rPr>
                <w:t>http://tatarschool.ru/tatar-tele</w:t>
              </w:r>
            </w:hyperlink>
          </w:p>
          <w:p w14:paraId="0B380849" w14:textId="77777777" w:rsidR="00CD57F9" w:rsidRPr="008A1210" w:rsidRDefault="006925C8" w:rsidP="0099241C">
            <w:pPr>
              <w:rPr>
                <w:rStyle w:val="a5"/>
                <w:szCs w:val="24"/>
              </w:rPr>
            </w:pPr>
            <w:hyperlink r:id="rId43" w:history="1">
              <w:r w:rsidR="00CD57F9" w:rsidRPr="008A1210">
                <w:rPr>
                  <w:rStyle w:val="a5"/>
                  <w:szCs w:val="24"/>
                </w:rPr>
                <w:t>http://www.tatarmultfilm.ru/</w:t>
              </w:r>
            </w:hyperlink>
          </w:p>
          <w:p w14:paraId="7FA28FAA" w14:textId="77777777" w:rsidR="00CD57F9" w:rsidRPr="008A1210" w:rsidRDefault="006925C8" w:rsidP="0099241C">
            <w:pPr>
              <w:rPr>
                <w:rFonts w:ascii="Times New Roman" w:hAnsi="Times New Roman"/>
                <w:szCs w:val="24"/>
                <w:lang w:val="tt-RU"/>
              </w:rPr>
            </w:pPr>
            <w:hyperlink r:id="rId44" w:history="1">
              <w:r w:rsidR="00CD57F9" w:rsidRPr="008A1210">
                <w:rPr>
                  <w:rStyle w:val="a5"/>
                  <w:szCs w:val="24"/>
                </w:rPr>
                <w:t>http://ganiev.org/</w:t>
              </w:r>
            </w:hyperlink>
          </w:p>
          <w:p w14:paraId="1A6E60F9"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https://infourok.ru/prezentaciya-po-tatarskomu-yaziku-sgat-nich-715871.html</w:t>
            </w:r>
          </w:p>
        </w:tc>
      </w:tr>
      <w:tr w:rsidR="00CD57F9" w:rsidRPr="006925C8" w14:paraId="03C84B5C" w14:textId="77777777" w:rsidTr="0099241C">
        <w:trPr>
          <w:trHeight w:val="1471"/>
          <w:jc w:val="center"/>
        </w:trPr>
        <w:tc>
          <w:tcPr>
            <w:tcW w:w="3249" w:type="dxa"/>
          </w:tcPr>
          <w:p w14:paraId="4A846963" w14:textId="77777777" w:rsidR="00CD57F9" w:rsidRPr="008A1210" w:rsidRDefault="00CD57F9" w:rsidP="0099241C">
            <w:pPr>
              <w:rPr>
                <w:rFonts w:ascii="Times New Roman" w:hAnsi="Times New Roman"/>
                <w:b/>
                <w:szCs w:val="24"/>
              </w:rPr>
            </w:pPr>
            <w:r w:rsidRPr="008A1210">
              <w:rPr>
                <w:rFonts w:ascii="Times New Roman" w:hAnsi="Times New Roman"/>
                <w:b/>
                <w:szCs w:val="24"/>
                <w:lang w:val="en-US"/>
              </w:rPr>
              <w:t>II</w:t>
            </w:r>
            <w:r w:rsidRPr="008A1210">
              <w:rPr>
                <w:rFonts w:ascii="Times New Roman" w:hAnsi="Times New Roman"/>
                <w:b/>
                <w:szCs w:val="24"/>
              </w:rPr>
              <w:t>. Мир моих увлечений</w:t>
            </w:r>
          </w:p>
          <w:p w14:paraId="54CBD5DA"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2.1.Мое свободное время. (1 ч.)</w:t>
            </w:r>
          </w:p>
          <w:p w14:paraId="2AD7F2B3" w14:textId="77777777" w:rsidR="00CD57F9" w:rsidRPr="008A1210" w:rsidRDefault="00CD57F9" w:rsidP="0099241C">
            <w:pPr>
              <w:rPr>
                <w:rFonts w:ascii="Times New Roman" w:hAnsi="Times New Roman"/>
                <w:szCs w:val="24"/>
              </w:rPr>
            </w:pPr>
            <w:r w:rsidRPr="008A1210">
              <w:rPr>
                <w:rFonts w:ascii="Times New Roman" w:hAnsi="Times New Roman"/>
                <w:szCs w:val="24"/>
                <w:lang w:val="tt-RU"/>
              </w:rPr>
              <w:t>2.2. Каникулы и путешествия (6 ч.)</w:t>
            </w:r>
          </w:p>
        </w:tc>
        <w:tc>
          <w:tcPr>
            <w:tcW w:w="1275" w:type="dxa"/>
          </w:tcPr>
          <w:p w14:paraId="39868316" w14:textId="77777777" w:rsidR="00CD57F9" w:rsidRPr="008A1210" w:rsidRDefault="00CD57F9" w:rsidP="0099241C">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7</w:t>
            </w:r>
          </w:p>
          <w:p w14:paraId="785FB676" w14:textId="77777777" w:rsidR="00CD57F9" w:rsidRPr="008A1210" w:rsidRDefault="00CD57F9" w:rsidP="0099241C">
            <w:pPr>
              <w:jc w:val="center"/>
              <w:rPr>
                <w:rFonts w:ascii="Times New Roman" w:hAnsi="Times New Roman"/>
                <w:szCs w:val="24"/>
              </w:rPr>
            </w:pPr>
          </w:p>
        </w:tc>
        <w:tc>
          <w:tcPr>
            <w:tcW w:w="1701" w:type="dxa"/>
          </w:tcPr>
          <w:p w14:paraId="0AE7B40C" w14:textId="77777777" w:rsidR="00CD57F9" w:rsidRPr="008A1210" w:rsidRDefault="00CD57F9" w:rsidP="0099241C">
            <w:pPr>
              <w:jc w:val="center"/>
              <w:rPr>
                <w:rFonts w:ascii="Times New Roman" w:hAnsi="Times New Roman"/>
                <w:color w:val="FF0000"/>
                <w:szCs w:val="24"/>
                <w:lang w:val="tt-RU"/>
              </w:rPr>
            </w:pPr>
          </w:p>
        </w:tc>
        <w:tc>
          <w:tcPr>
            <w:tcW w:w="3106" w:type="dxa"/>
          </w:tcPr>
          <w:p w14:paraId="75F2E87A" w14:textId="77777777" w:rsidR="00CD57F9" w:rsidRPr="008A1210" w:rsidRDefault="006925C8" w:rsidP="0099241C">
            <w:pPr>
              <w:rPr>
                <w:rFonts w:ascii="Times New Roman" w:eastAsia="Calibri" w:hAnsi="Times New Roman"/>
                <w:color w:val="0000FF"/>
                <w:szCs w:val="24"/>
                <w:u w:val="single"/>
                <w:lang w:val="tt-RU"/>
              </w:rPr>
            </w:pPr>
            <w:hyperlink r:id="rId45" w:history="1">
              <w:r w:rsidR="00CD57F9" w:rsidRPr="008A1210">
                <w:rPr>
                  <w:rFonts w:ascii="Times New Roman" w:eastAsia="Calibri" w:hAnsi="Times New Roman"/>
                  <w:color w:val="0000FF"/>
                  <w:szCs w:val="24"/>
                  <w:u w:val="single"/>
                  <w:lang w:val="tt-RU"/>
                </w:rPr>
                <w:t>http://tatarschool.ru/tatar-tele</w:t>
              </w:r>
            </w:hyperlink>
          </w:p>
          <w:p w14:paraId="02CD9266" w14:textId="77777777" w:rsidR="00CD57F9" w:rsidRPr="008A1210" w:rsidRDefault="006925C8" w:rsidP="0099241C">
            <w:pPr>
              <w:jc w:val="both"/>
              <w:rPr>
                <w:rFonts w:ascii="Times New Roman" w:hAnsi="Times New Roman"/>
                <w:szCs w:val="24"/>
                <w:lang w:val="tt-RU"/>
              </w:rPr>
            </w:pPr>
            <w:hyperlink r:id="rId46" w:history="1">
              <w:r w:rsidR="00CD57F9" w:rsidRPr="008A1210">
                <w:rPr>
                  <w:rStyle w:val="a5"/>
                  <w:szCs w:val="24"/>
                  <w:lang w:val="tt-RU"/>
                </w:rPr>
                <w:t>http://www.tatarmultfilm.ru/</w:t>
              </w:r>
            </w:hyperlink>
          </w:p>
          <w:p w14:paraId="2376131F"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https://yandex.ru/video/preview/15661532420734719709</w:t>
            </w:r>
          </w:p>
        </w:tc>
      </w:tr>
      <w:tr w:rsidR="00CD57F9" w:rsidRPr="008A1210" w14:paraId="4DAEE273" w14:textId="77777777" w:rsidTr="0099241C">
        <w:trPr>
          <w:jc w:val="center"/>
        </w:trPr>
        <w:tc>
          <w:tcPr>
            <w:tcW w:w="3249" w:type="dxa"/>
          </w:tcPr>
          <w:p w14:paraId="35FFAA4A" w14:textId="77777777" w:rsidR="00CD57F9" w:rsidRPr="008A1210" w:rsidRDefault="00CD57F9" w:rsidP="0099241C">
            <w:pPr>
              <w:rPr>
                <w:rFonts w:ascii="Times New Roman" w:hAnsi="Times New Roman"/>
                <w:b/>
                <w:szCs w:val="24"/>
              </w:rPr>
            </w:pPr>
            <w:r w:rsidRPr="008A1210">
              <w:rPr>
                <w:rFonts w:ascii="Times New Roman" w:hAnsi="Times New Roman"/>
                <w:b/>
                <w:szCs w:val="24"/>
                <w:lang w:val="en-US"/>
              </w:rPr>
              <w:t>III</w:t>
            </w:r>
            <w:r w:rsidRPr="008A1210">
              <w:rPr>
                <w:rFonts w:ascii="Times New Roman" w:hAnsi="Times New Roman"/>
                <w:b/>
                <w:szCs w:val="24"/>
              </w:rPr>
              <w:t>.Мир вокруг меня</w:t>
            </w:r>
          </w:p>
          <w:p w14:paraId="2C34B69F" w14:textId="77777777" w:rsidR="00CD57F9" w:rsidRPr="008A1210" w:rsidRDefault="00CD57F9" w:rsidP="0099241C">
            <w:pPr>
              <w:rPr>
                <w:rFonts w:ascii="Times New Roman" w:hAnsi="Times New Roman"/>
                <w:bCs/>
                <w:szCs w:val="24"/>
              </w:rPr>
            </w:pPr>
            <w:r w:rsidRPr="008A1210">
              <w:rPr>
                <w:rFonts w:ascii="Times New Roman" w:hAnsi="Times New Roman"/>
                <w:bCs/>
                <w:szCs w:val="24"/>
              </w:rPr>
              <w:t>3.1.Новый учебный год.   (5 ч.)</w:t>
            </w:r>
          </w:p>
          <w:p w14:paraId="7D4EAE27" w14:textId="77777777" w:rsidR="00CD57F9" w:rsidRPr="008A1210" w:rsidRDefault="00CD57F9" w:rsidP="0099241C">
            <w:pPr>
              <w:rPr>
                <w:rFonts w:ascii="Times New Roman" w:hAnsi="Times New Roman"/>
                <w:bCs/>
                <w:szCs w:val="24"/>
              </w:rPr>
            </w:pPr>
            <w:r w:rsidRPr="008A1210">
              <w:rPr>
                <w:rFonts w:ascii="Times New Roman" w:hAnsi="Times New Roman"/>
                <w:bCs/>
                <w:szCs w:val="24"/>
              </w:rPr>
              <w:t>3.2.Мои близкие и друзья. Совместные интересы</w:t>
            </w:r>
            <w:r w:rsidRPr="008A1210">
              <w:rPr>
                <w:rFonts w:ascii="Times New Roman" w:hAnsi="Times New Roman"/>
                <w:bCs/>
                <w:szCs w:val="24"/>
                <w:lang w:val="tt-RU"/>
              </w:rPr>
              <w:t>. (5 ч.)</w:t>
            </w:r>
          </w:p>
          <w:p w14:paraId="4E7BF771" w14:textId="77777777" w:rsidR="00CD57F9" w:rsidRPr="008A1210" w:rsidRDefault="00CD57F9" w:rsidP="0099241C">
            <w:pPr>
              <w:rPr>
                <w:rFonts w:ascii="Times New Roman" w:hAnsi="Times New Roman"/>
                <w:bCs/>
                <w:szCs w:val="24"/>
                <w:lang w:val="tt-RU"/>
              </w:rPr>
            </w:pPr>
            <w:r w:rsidRPr="008A1210">
              <w:rPr>
                <w:rFonts w:ascii="Times New Roman" w:hAnsi="Times New Roman"/>
                <w:bCs/>
                <w:szCs w:val="24"/>
                <w:lang w:val="tt-RU"/>
              </w:rPr>
              <w:t xml:space="preserve"> 3.4.Животный и </w:t>
            </w:r>
            <w:r w:rsidRPr="008A1210">
              <w:rPr>
                <w:rFonts w:ascii="Times New Roman" w:hAnsi="Times New Roman"/>
                <w:bCs/>
                <w:szCs w:val="24"/>
                <w:lang w:val="tt-RU"/>
              </w:rPr>
              <w:lastRenderedPageBreak/>
              <w:t>растительный мир.</w:t>
            </w:r>
            <w:r w:rsidRPr="008A1210">
              <w:rPr>
                <w:rFonts w:ascii="Times New Roman" w:hAnsi="Times New Roman"/>
                <w:bCs/>
                <w:szCs w:val="24"/>
              </w:rPr>
              <w:t xml:space="preserve"> В зоопарке. (3 ч.)</w:t>
            </w:r>
          </w:p>
        </w:tc>
        <w:tc>
          <w:tcPr>
            <w:tcW w:w="1275" w:type="dxa"/>
          </w:tcPr>
          <w:p w14:paraId="04D08BD6" w14:textId="77777777" w:rsidR="00CD57F9" w:rsidRPr="008A1210" w:rsidRDefault="00CD57F9" w:rsidP="0099241C">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lastRenderedPageBreak/>
              <w:t>13</w:t>
            </w:r>
          </w:p>
          <w:p w14:paraId="4F9145CA" w14:textId="77777777" w:rsidR="00CD57F9" w:rsidRPr="008A1210" w:rsidRDefault="00CD57F9" w:rsidP="0099241C">
            <w:pPr>
              <w:jc w:val="center"/>
              <w:rPr>
                <w:rFonts w:ascii="Times New Roman" w:hAnsi="Times New Roman"/>
                <w:szCs w:val="24"/>
              </w:rPr>
            </w:pPr>
          </w:p>
        </w:tc>
        <w:tc>
          <w:tcPr>
            <w:tcW w:w="1701" w:type="dxa"/>
          </w:tcPr>
          <w:p w14:paraId="132F474E" w14:textId="77777777" w:rsidR="00CD57F9" w:rsidRPr="008A1210" w:rsidRDefault="00CD57F9" w:rsidP="0099241C">
            <w:pPr>
              <w:jc w:val="center"/>
              <w:rPr>
                <w:rFonts w:ascii="Times New Roman" w:hAnsi="Times New Roman"/>
                <w:color w:val="FF0000"/>
                <w:szCs w:val="24"/>
                <w:lang w:val="tt-RU"/>
              </w:rPr>
            </w:pPr>
          </w:p>
        </w:tc>
        <w:tc>
          <w:tcPr>
            <w:tcW w:w="3106" w:type="dxa"/>
          </w:tcPr>
          <w:p w14:paraId="17CF248D" w14:textId="77777777" w:rsidR="00CD57F9" w:rsidRPr="008A1210" w:rsidRDefault="006925C8" w:rsidP="0099241C">
            <w:pPr>
              <w:rPr>
                <w:rFonts w:ascii="Times New Roman" w:eastAsia="Calibri" w:hAnsi="Times New Roman"/>
                <w:color w:val="0000FF"/>
                <w:szCs w:val="24"/>
                <w:u w:val="single"/>
                <w:lang w:val="tt-RU"/>
              </w:rPr>
            </w:pPr>
            <w:hyperlink r:id="rId47" w:history="1">
              <w:r w:rsidR="00CD57F9" w:rsidRPr="008A1210">
                <w:rPr>
                  <w:rFonts w:ascii="Times New Roman" w:eastAsia="Calibri" w:hAnsi="Times New Roman"/>
                  <w:color w:val="0000FF"/>
                  <w:szCs w:val="24"/>
                  <w:u w:val="single"/>
                  <w:lang w:val="tt-RU"/>
                </w:rPr>
                <w:t>http://tatarschool.ru/tatar-tele</w:t>
              </w:r>
            </w:hyperlink>
          </w:p>
          <w:p w14:paraId="00B9E4F5" w14:textId="77777777" w:rsidR="00CD57F9" w:rsidRPr="008A1210" w:rsidRDefault="006925C8" w:rsidP="0099241C">
            <w:pPr>
              <w:rPr>
                <w:rFonts w:ascii="Times New Roman" w:hAnsi="Times New Roman"/>
                <w:szCs w:val="24"/>
                <w:lang w:val="tt-RU"/>
              </w:rPr>
            </w:pPr>
            <w:hyperlink r:id="rId48" w:history="1">
              <w:r w:rsidR="00CD57F9" w:rsidRPr="008A1210">
                <w:rPr>
                  <w:rStyle w:val="a5"/>
                  <w:szCs w:val="24"/>
                  <w:lang w:val="tt-RU"/>
                </w:rPr>
                <w:t>http://www.tatarmultfilm.ru/</w:t>
              </w:r>
            </w:hyperlink>
          </w:p>
          <w:p w14:paraId="7691332A"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https://learningapps.org/398375</w:t>
            </w:r>
          </w:p>
          <w:p w14:paraId="3B64B9E3" w14:textId="77777777" w:rsidR="00CD57F9" w:rsidRPr="008A1210" w:rsidRDefault="006925C8" w:rsidP="0099241C">
            <w:pPr>
              <w:rPr>
                <w:rFonts w:ascii="Times New Roman" w:hAnsi="Times New Roman"/>
                <w:szCs w:val="24"/>
                <w:lang w:val="tt-RU"/>
              </w:rPr>
            </w:pPr>
            <w:hyperlink r:id="rId49" w:history="1">
              <w:r w:rsidR="00CD57F9" w:rsidRPr="008A1210">
                <w:rPr>
                  <w:rStyle w:val="a5"/>
                  <w:szCs w:val="24"/>
                  <w:lang w:val="tt-RU"/>
                </w:rPr>
                <w:t>https://learningapps.org/857759</w:t>
              </w:r>
            </w:hyperlink>
          </w:p>
          <w:p w14:paraId="223C0093" w14:textId="77777777" w:rsidR="00CD57F9" w:rsidRPr="008A1210" w:rsidRDefault="006925C8" w:rsidP="0099241C">
            <w:pPr>
              <w:rPr>
                <w:rFonts w:ascii="Times New Roman" w:hAnsi="Times New Roman"/>
                <w:szCs w:val="24"/>
                <w:lang w:val="tt-RU"/>
              </w:rPr>
            </w:pPr>
            <w:hyperlink r:id="rId50" w:history="1">
              <w:r w:rsidR="00CD57F9" w:rsidRPr="008A1210">
                <w:rPr>
                  <w:rStyle w:val="a5"/>
                  <w:szCs w:val="24"/>
                  <w:lang w:val="tt-RU"/>
                </w:rPr>
                <w:t>https://nsportal.ru/shkola/rodnoy-yazyk-i-literatura/library/2016/01/21/daru-ulnnre-prezentatsiya-4-syynyf-ochen-dbi</w:t>
              </w:r>
            </w:hyperlink>
          </w:p>
          <w:p w14:paraId="72EEC956"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https://sabyem.ru/?p=5863</w:t>
            </w:r>
          </w:p>
        </w:tc>
      </w:tr>
      <w:tr w:rsidR="00CD57F9" w:rsidRPr="006925C8" w14:paraId="30561CB0" w14:textId="77777777" w:rsidTr="0099241C">
        <w:trPr>
          <w:jc w:val="center"/>
        </w:trPr>
        <w:tc>
          <w:tcPr>
            <w:tcW w:w="3249" w:type="dxa"/>
          </w:tcPr>
          <w:p w14:paraId="49323982" w14:textId="77777777" w:rsidR="00CD57F9" w:rsidRPr="008A1210" w:rsidRDefault="00CD57F9" w:rsidP="0099241C">
            <w:pPr>
              <w:rPr>
                <w:rFonts w:ascii="Times New Roman" w:hAnsi="Times New Roman"/>
                <w:szCs w:val="24"/>
                <w:highlight w:val="yellow"/>
              </w:rPr>
            </w:pPr>
            <w:r w:rsidRPr="008A1210">
              <w:rPr>
                <w:rFonts w:ascii="Times New Roman" w:hAnsi="Times New Roman"/>
                <w:b/>
                <w:szCs w:val="24"/>
                <w:lang w:val="en-US"/>
              </w:rPr>
              <w:lastRenderedPageBreak/>
              <w:t>IV</w:t>
            </w:r>
            <w:r w:rsidRPr="008A1210">
              <w:rPr>
                <w:rFonts w:ascii="Times New Roman" w:hAnsi="Times New Roman"/>
                <w:b/>
                <w:szCs w:val="24"/>
              </w:rPr>
              <w:t>.Моя Родина</w:t>
            </w:r>
          </w:p>
          <w:p w14:paraId="26D50100" w14:textId="77777777" w:rsidR="00CD57F9" w:rsidRPr="008A1210" w:rsidRDefault="00CD57F9" w:rsidP="0099241C">
            <w:pPr>
              <w:rPr>
                <w:rFonts w:ascii="Times New Roman" w:hAnsi="Times New Roman"/>
                <w:szCs w:val="24"/>
              </w:rPr>
            </w:pPr>
            <w:r w:rsidRPr="008A1210">
              <w:rPr>
                <w:rFonts w:ascii="Times New Roman" w:hAnsi="Times New Roman"/>
                <w:szCs w:val="24"/>
              </w:rPr>
              <w:t>4.1.Россия – наша Родина. (</w:t>
            </w:r>
            <w:r w:rsidRPr="008A1210">
              <w:rPr>
                <w:rFonts w:ascii="Times New Roman" w:hAnsi="Times New Roman"/>
                <w:szCs w:val="24"/>
                <w:lang w:val="tt-RU"/>
              </w:rPr>
              <w:t>1</w:t>
            </w:r>
            <w:r w:rsidRPr="008A1210">
              <w:rPr>
                <w:rFonts w:ascii="Times New Roman" w:hAnsi="Times New Roman"/>
                <w:szCs w:val="24"/>
              </w:rPr>
              <w:t xml:space="preserve"> ч.)</w:t>
            </w:r>
          </w:p>
          <w:p w14:paraId="54942F7F" w14:textId="77777777" w:rsidR="00CD57F9" w:rsidRPr="008A1210" w:rsidRDefault="00CD57F9" w:rsidP="0099241C">
            <w:pPr>
              <w:rPr>
                <w:rFonts w:ascii="Times New Roman" w:hAnsi="Times New Roman"/>
                <w:szCs w:val="24"/>
                <w:lang w:val="tt-RU"/>
              </w:rPr>
            </w:pPr>
            <w:r w:rsidRPr="008A1210">
              <w:rPr>
                <w:rFonts w:ascii="Times New Roman" w:hAnsi="Times New Roman"/>
                <w:szCs w:val="24"/>
              </w:rPr>
              <w:t xml:space="preserve">4.2. </w:t>
            </w:r>
            <w:r w:rsidRPr="008A1210">
              <w:rPr>
                <w:rFonts w:ascii="Times New Roman" w:hAnsi="Times New Roman"/>
                <w:szCs w:val="24"/>
                <w:lang w:val="tt-RU"/>
              </w:rPr>
              <w:t>Татарстан – мой родной край.Природа родного края. (3 ч.)</w:t>
            </w:r>
          </w:p>
          <w:p w14:paraId="53EEF473" w14:textId="77777777" w:rsidR="00CD57F9" w:rsidRPr="008A1210" w:rsidRDefault="00CD57F9" w:rsidP="0099241C">
            <w:pPr>
              <w:rPr>
                <w:rFonts w:ascii="Times New Roman" w:hAnsi="Times New Roman"/>
                <w:szCs w:val="24"/>
              </w:rPr>
            </w:pPr>
            <w:r w:rsidRPr="008A1210">
              <w:rPr>
                <w:rFonts w:ascii="Times New Roman" w:hAnsi="Times New Roman"/>
                <w:szCs w:val="24"/>
                <w:lang w:val="tt-RU"/>
              </w:rPr>
              <w:t xml:space="preserve">4.3. </w:t>
            </w:r>
            <w:r w:rsidRPr="008A1210">
              <w:rPr>
                <w:rFonts w:ascii="Times New Roman" w:hAnsi="Times New Roman"/>
                <w:szCs w:val="24"/>
              </w:rPr>
              <w:t>Дружба народов Татарстана. (1 ч.)</w:t>
            </w:r>
          </w:p>
          <w:p w14:paraId="1124CD67" w14:textId="77777777" w:rsidR="00CD57F9" w:rsidRPr="008A1210" w:rsidRDefault="00CD57F9" w:rsidP="0099241C">
            <w:pPr>
              <w:rPr>
                <w:rFonts w:ascii="Times New Roman" w:hAnsi="Times New Roman"/>
                <w:szCs w:val="24"/>
                <w:highlight w:val="yellow"/>
              </w:rPr>
            </w:pPr>
            <w:r w:rsidRPr="008A1210">
              <w:rPr>
                <w:rFonts w:ascii="Times New Roman" w:hAnsi="Times New Roman"/>
                <w:szCs w:val="24"/>
              </w:rPr>
              <w:t>4.4. Небольшие произведения татарских детских писателей и поэтов. Детский фольклор. (4 ч.)</w:t>
            </w:r>
          </w:p>
        </w:tc>
        <w:tc>
          <w:tcPr>
            <w:tcW w:w="1275" w:type="dxa"/>
          </w:tcPr>
          <w:p w14:paraId="4BE891EE" w14:textId="77777777" w:rsidR="00CD57F9" w:rsidRPr="008A1210" w:rsidRDefault="00CD57F9" w:rsidP="0099241C">
            <w:pPr>
              <w:widowControl w:val="0"/>
              <w:autoSpaceDE w:val="0"/>
              <w:autoSpaceDN w:val="0"/>
              <w:jc w:val="center"/>
              <w:rPr>
                <w:rFonts w:ascii="Times New Roman" w:hAnsi="Times New Roman"/>
                <w:szCs w:val="24"/>
              </w:rPr>
            </w:pPr>
            <w:r w:rsidRPr="008A1210">
              <w:rPr>
                <w:rFonts w:ascii="Times New Roman" w:eastAsia="Bookman Old Style" w:hAnsi="Times New Roman"/>
                <w:szCs w:val="24"/>
                <w:lang w:val="tt-RU"/>
              </w:rPr>
              <w:t>9</w:t>
            </w:r>
          </w:p>
        </w:tc>
        <w:tc>
          <w:tcPr>
            <w:tcW w:w="1701" w:type="dxa"/>
          </w:tcPr>
          <w:p w14:paraId="34332311" w14:textId="77777777" w:rsidR="00CD57F9" w:rsidRPr="008A1210" w:rsidRDefault="00CD57F9" w:rsidP="0099241C">
            <w:pPr>
              <w:jc w:val="center"/>
              <w:rPr>
                <w:rFonts w:ascii="Times New Roman" w:hAnsi="Times New Roman"/>
                <w:color w:val="FF0000"/>
                <w:szCs w:val="24"/>
              </w:rPr>
            </w:pPr>
            <w:r w:rsidRPr="008A1210">
              <w:rPr>
                <w:rFonts w:ascii="Times New Roman" w:hAnsi="Times New Roman"/>
                <w:szCs w:val="24"/>
              </w:rPr>
              <w:t>1</w:t>
            </w:r>
          </w:p>
        </w:tc>
        <w:tc>
          <w:tcPr>
            <w:tcW w:w="3106" w:type="dxa"/>
          </w:tcPr>
          <w:p w14:paraId="28D50138" w14:textId="77777777" w:rsidR="00CD57F9" w:rsidRPr="008A1210" w:rsidRDefault="006925C8" w:rsidP="0099241C">
            <w:pPr>
              <w:rPr>
                <w:rFonts w:ascii="Times New Roman" w:eastAsia="Calibri" w:hAnsi="Times New Roman"/>
                <w:color w:val="0000FF"/>
                <w:szCs w:val="24"/>
                <w:u w:val="single"/>
              </w:rPr>
            </w:pPr>
            <w:hyperlink r:id="rId51" w:history="1">
              <w:r w:rsidR="00CD57F9" w:rsidRPr="008A1210">
                <w:rPr>
                  <w:rFonts w:ascii="Times New Roman" w:eastAsia="Calibri" w:hAnsi="Times New Roman"/>
                  <w:color w:val="0000FF"/>
                  <w:szCs w:val="24"/>
                  <w:u w:val="single"/>
                </w:rPr>
                <w:t>http://tatarschool.ru/tatar-tele</w:t>
              </w:r>
            </w:hyperlink>
          </w:p>
          <w:p w14:paraId="0E9C841C" w14:textId="77777777" w:rsidR="00CD57F9" w:rsidRPr="008A1210" w:rsidRDefault="006925C8" w:rsidP="0099241C">
            <w:pPr>
              <w:rPr>
                <w:rFonts w:ascii="Times New Roman" w:hAnsi="Times New Roman"/>
                <w:szCs w:val="24"/>
                <w:lang w:val="tt-RU"/>
              </w:rPr>
            </w:pPr>
            <w:hyperlink r:id="rId52" w:history="1">
              <w:r w:rsidR="00CD57F9" w:rsidRPr="008A1210">
                <w:rPr>
                  <w:rStyle w:val="a5"/>
                  <w:szCs w:val="24"/>
                </w:rPr>
                <w:t>http://www.tatarmultfilm.ru/</w:t>
              </w:r>
            </w:hyperlink>
          </w:p>
          <w:p w14:paraId="2584D395"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https://yandex.ru/video/preview/16986250694023612765</w:t>
            </w:r>
          </w:p>
          <w:p w14:paraId="73B5B173" w14:textId="77777777" w:rsidR="00CD57F9" w:rsidRPr="008A1210" w:rsidRDefault="006925C8" w:rsidP="0099241C">
            <w:pPr>
              <w:rPr>
                <w:rFonts w:ascii="Times New Roman" w:hAnsi="Times New Roman"/>
                <w:szCs w:val="24"/>
                <w:lang w:val="tt-RU"/>
              </w:rPr>
            </w:pPr>
            <w:hyperlink r:id="rId53" w:history="1">
              <w:r w:rsidR="00CD57F9" w:rsidRPr="008A1210">
                <w:rPr>
                  <w:rStyle w:val="a5"/>
                  <w:szCs w:val="24"/>
                  <w:lang w:val="tt-RU"/>
                </w:rPr>
                <w:t>http://alish.ru/skazki</w:t>
              </w:r>
            </w:hyperlink>
          </w:p>
          <w:p w14:paraId="1C657D12"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http://tatarcartoon.ru/view?q=L_66yMyQjL7gB</w:t>
            </w:r>
          </w:p>
          <w:p w14:paraId="7C7BCB6A" w14:textId="77777777" w:rsidR="00CD57F9" w:rsidRPr="008A1210" w:rsidRDefault="006925C8" w:rsidP="0099241C">
            <w:pPr>
              <w:rPr>
                <w:rFonts w:ascii="Times New Roman" w:hAnsi="Times New Roman"/>
                <w:szCs w:val="24"/>
                <w:lang w:val="tt-RU"/>
              </w:rPr>
            </w:pPr>
            <w:hyperlink r:id="rId54" w:history="1">
              <w:r w:rsidR="00CD57F9" w:rsidRPr="008A1210">
                <w:rPr>
                  <w:rStyle w:val="a5"/>
                  <w:szCs w:val="24"/>
                  <w:lang w:val="tt-RU"/>
                </w:rPr>
                <w:t>https://znanio.ru/media/otkrytoe_zanyatie_detskij_igrovoj_folklor_igra-254217</w:t>
              </w:r>
            </w:hyperlink>
          </w:p>
          <w:p w14:paraId="3437A455" w14:textId="77777777" w:rsidR="00CD57F9" w:rsidRPr="008A1210" w:rsidRDefault="006925C8" w:rsidP="0099241C">
            <w:pPr>
              <w:rPr>
                <w:rFonts w:ascii="Times New Roman" w:hAnsi="Times New Roman"/>
                <w:szCs w:val="24"/>
                <w:lang w:val="tt-RU"/>
              </w:rPr>
            </w:pPr>
            <w:hyperlink r:id="rId55" w:history="1">
              <w:r w:rsidR="00CD57F9" w:rsidRPr="008A1210">
                <w:rPr>
                  <w:rStyle w:val="a5"/>
                  <w:szCs w:val="24"/>
                  <w:lang w:val="tt-RU"/>
                </w:rPr>
                <w:t>https://yandex.ru/video/preview/15661532420734719709</w:t>
              </w:r>
            </w:hyperlink>
          </w:p>
          <w:p w14:paraId="55A83069" w14:textId="77777777"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https://yandex.ru/video/preview/10863673333235482441</w:t>
            </w:r>
          </w:p>
        </w:tc>
      </w:tr>
      <w:tr w:rsidR="00CD57F9" w:rsidRPr="008A1210" w14:paraId="07B5BFF5" w14:textId="77777777" w:rsidTr="0099241C">
        <w:trPr>
          <w:jc w:val="center"/>
        </w:trPr>
        <w:tc>
          <w:tcPr>
            <w:tcW w:w="3249" w:type="dxa"/>
          </w:tcPr>
          <w:p w14:paraId="72975F08" w14:textId="77777777" w:rsidR="00CD57F9" w:rsidRPr="008A1210" w:rsidRDefault="00CD57F9" w:rsidP="0099241C">
            <w:pPr>
              <w:rPr>
                <w:rFonts w:ascii="Times New Roman" w:hAnsi="Times New Roman"/>
                <w:szCs w:val="24"/>
              </w:rPr>
            </w:pPr>
            <w:r w:rsidRPr="008A1210">
              <w:rPr>
                <w:rFonts w:ascii="Times New Roman" w:hAnsi="Times New Roman"/>
                <w:szCs w:val="24"/>
              </w:rPr>
              <w:t>ИТОГО</w:t>
            </w:r>
          </w:p>
        </w:tc>
        <w:tc>
          <w:tcPr>
            <w:tcW w:w="1275" w:type="dxa"/>
          </w:tcPr>
          <w:p w14:paraId="3425A09B" w14:textId="77777777" w:rsidR="00CD57F9" w:rsidRPr="008A1210" w:rsidRDefault="00CD57F9" w:rsidP="0099241C">
            <w:pPr>
              <w:jc w:val="center"/>
              <w:rPr>
                <w:rFonts w:ascii="Times New Roman" w:hAnsi="Times New Roman"/>
                <w:b/>
                <w:szCs w:val="24"/>
              </w:rPr>
            </w:pPr>
            <w:r w:rsidRPr="008A1210">
              <w:rPr>
                <w:rFonts w:ascii="Times New Roman" w:hAnsi="Times New Roman"/>
                <w:b/>
                <w:szCs w:val="24"/>
              </w:rPr>
              <w:t>35</w:t>
            </w:r>
          </w:p>
        </w:tc>
        <w:tc>
          <w:tcPr>
            <w:tcW w:w="1701" w:type="dxa"/>
          </w:tcPr>
          <w:p w14:paraId="228F26F6" w14:textId="77777777" w:rsidR="00CD57F9" w:rsidRPr="008A1210" w:rsidRDefault="00CD57F9" w:rsidP="0099241C">
            <w:pPr>
              <w:jc w:val="center"/>
              <w:rPr>
                <w:rFonts w:ascii="Times New Roman" w:hAnsi="Times New Roman"/>
                <w:b/>
                <w:color w:val="FF0000"/>
                <w:szCs w:val="24"/>
                <w:lang w:val="tt-RU"/>
              </w:rPr>
            </w:pPr>
            <w:r w:rsidRPr="008A1210">
              <w:rPr>
                <w:rFonts w:ascii="Times New Roman" w:hAnsi="Times New Roman"/>
                <w:b/>
                <w:szCs w:val="24"/>
                <w:lang w:val="tt-RU"/>
              </w:rPr>
              <w:t>1</w:t>
            </w:r>
          </w:p>
        </w:tc>
        <w:tc>
          <w:tcPr>
            <w:tcW w:w="3106" w:type="dxa"/>
          </w:tcPr>
          <w:p w14:paraId="68D67E3C" w14:textId="77777777" w:rsidR="00CD57F9" w:rsidRPr="008A1210" w:rsidRDefault="00CD57F9" w:rsidP="0099241C">
            <w:pPr>
              <w:jc w:val="center"/>
              <w:rPr>
                <w:rFonts w:ascii="Times New Roman" w:hAnsi="Times New Roman"/>
                <w:szCs w:val="24"/>
              </w:rPr>
            </w:pPr>
          </w:p>
        </w:tc>
      </w:tr>
    </w:tbl>
    <w:p w14:paraId="6291CCA7" w14:textId="77777777" w:rsidR="00CD57F9" w:rsidRPr="008A1210" w:rsidRDefault="00CD57F9" w:rsidP="00CD57F9">
      <w:pPr>
        <w:rPr>
          <w:rFonts w:ascii="Times New Roman" w:hAnsi="Times New Roman"/>
          <w:szCs w:val="24"/>
        </w:rPr>
      </w:pPr>
    </w:p>
    <w:p w14:paraId="0E651AC8" w14:textId="77777777" w:rsidR="00CD57F9" w:rsidRPr="008A1210" w:rsidRDefault="00CD57F9" w:rsidP="00CD57F9">
      <w:pPr>
        <w:rPr>
          <w:rFonts w:ascii="Times New Roman" w:hAnsi="Times New Roman"/>
          <w:szCs w:val="24"/>
        </w:rPr>
      </w:pPr>
    </w:p>
    <w:p w14:paraId="57C124A6" w14:textId="77777777" w:rsidR="0066222E" w:rsidRPr="00B95B92" w:rsidRDefault="0066222E" w:rsidP="0066222E">
      <w:pPr>
        <w:pStyle w:val="20"/>
        <w:shd w:val="clear" w:color="auto" w:fill="auto"/>
        <w:tabs>
          <w:tab w:val="left" w:pos="1711"/>
        </w:tabs>
        <w:spacing w:before="0" w:after="166" w:line="280" w:lineRule="exact"/>
        <w:ind w:left="780"/>
        <w:rPr>
          <w:b/>
          <w:sz w:val="24"/>
          <w:szCs w:val="24"/>
        </w:rPr>
      </w:pPr>
      <w:r w:rsidRPr="00B95B92">
        <w:rPr>
          <w:b/>
          <w:sz w:val="24"/>
          <w:szCs w:val="24"/>
        </w:rPr>
        <w:t>Тематическое содержание речи.</w:t>
      </w:r>
    </w:p>
    <w:p w14:paraId="27A7E4C6" w14:textId="77777777" w:rsidR="0066222E" w:rsidRPr="00B95B92" w:rsidRDefault="0066222E" w:rsidP="0066222E">
      <w:pPr>
        <w:pStyle w:val="20"/>
        <w:shd w:val="clear" w:color="auto" w:fill="auto"/>
        <w:tabs>
          <w:tab w:val="left" w:pos="1711"/>
        </w:tabs>
        <w:spacing w:before="0" w:after="166" w:line="280" w:lineRule="exact"/>
        <w:ind w:left="780"/>
        <w:rPr>
          <w:b/>
          <w:sz w:val="24"/>
          <w:szCs w:val="24"/>
          <w:lang w:val="tt-RU"/>
        </w:rPr>
      </w:pPr>
      <w:r>
        <w:rPr>
          <w:b/>
          <w:sz w:val="24"/>
          <w:szCs w:val="24"/>
          <w:lang w:val="tt-RU"/>
        </w:rPr>
        <w:t xml:space="preserve">                                                   8</w:t>
      </w:r>
      <w:r w:rsidRPr="00B95B92">
        <w:rPr>
          <w:b/>
          <w:sz w:val="24"/>
          <w:szCs w:val="24"/>
          <w:lang w:val="tt-RU"/>
        </w:rPr>
        <w:t xml:space="preserve"> КЛАСС</w:t>
      </w:r>
    </w:p>
    <w:p w14:paraId="6F004C0E" w14:textId="77777777" w:rsidR="0066222E" w:rsidRPr="006B3AA1" w:rsidRDefault="0066222E" w:rsidP="0066222E">
      <w:pPr>
        <w:pStyle w:val="20"/>
        <w:shd w:val="clear" w:color="auto" w:fill="auto"/>
        <w:tabs>
          <w:tab w:val="left" w:pos="1918"/>
        </w:tabs>
        <w:spacing w:before="0" w:after="10" w:line="240" w:lineRule="auto"/>
        <w:ind w:left="780"/>
        <w:rPr>
          <w:sz w:val="24"/>
          <w:szCs w:val="24"/>
        </w:rPr>
      </w:pPr>
      <w:r w:rsidRPr="006B3AA1">
        <w:rPr>
          <w:sz w:val="24"/>
          <w:szCs w:val="24"/>
        </w:rPr>
        <w:t>1.Мир моего «Я».</w:t>
      </w:r>
    </w:p>
    <w:p w14:paraId="7972A3E7"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Я и моя семья. Домашние обязанности. Семейные праздники, традиции. Подарки. Поздравления. В гостях.</w:t>
      </w:r>
    </w:p>
    <w:p w14:paraId="3E06C7A2" w14:textId="77777777" w:rsidR="0066222E" w:rsidRPr="006B3AA1" w:rsidRDefault="0066222E" w:rsidP="0066222E">
      <w:pPr>
        <w:pStyle w:val="20"/>
        <w:shd w:val="clear" w:color="auto" w:fill="auto"/>
        <w:tabs>
          <w:tab w:val="left" w:pos="1923"/>
        </w:tabs>
        <w:spacing w:before="0" w:after="0" w:line="240" w:lineRule="auto"/>
        <w:ind w:left="780"/>
        <w:rPr>
          <w:sz w:val="24"/>
          <w:szCs w:val="24"/>
        </w:rPr>
      </w:pPr>
      <w:r w:rsidRPr="006B3AA1">
        <w:rPr>
          <w:sz w:val="24"/>
          <w:szCs w:val="24"/>
        </w:rPr>
        <w:t>2.Мир вокруг меня.</w:t>
      </w:r>
    </w:p>
    <w:p w14:paraId="25256F4A"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Мы в школе. Учебные занятия. С друзьями интересно. В мире животных. На транспорте.</w:t>
      </w:r>
    </w:p>
    <w:p w14:paraId="282B30C4" w14:textId="77777777" w:rsidR="0066222E" w:rsidRPr="006B3AA1" w:rsidRDefault="0066222E" w:rsidP="0066222E">
      <w:pPr>
        <w:pStyle w:val="20"/>
        <w:shd w:val="clear" w:color="auto" w:fill="auto"/>
        <w:tabs>
          <w:tab w:val="left" w:pos="1923"/>
        </w:tabs>
        <w:spacing w:before="0" w:after="0" w:line="240" w:lineRule="auto"/>
        <w:ind w:left="780"/>
        <w:rPr>
          <w:sz w:val="24"/>
          <w:szCs w:val="24"/>
        </w:rPr>
      </w:pPr>
      <w:r w:rsidRPr="006B3AA1">
        <w:rPr>
          <w:sz w:val="24"/>
          <w:szCs w:val="24"/>
        </w:rPr>
        <w:t>3.Мир моих увлечений.</w:t>
      </w:r>
    </w:p>
    <w:p w14:paraId="1BFAA29A"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Здоровье и спорт. Мои любимые занятия на досуге.</w:t>
      </w:r>
    </w:p>
    <w:p w14:paraId="793CA7C9" w14:textId="77777777" w:rsidR="0066222E" w:rsidRPr="006B3AA1" w:rsidRDefault="0066222E" w:rsidP="0066222E">
      <w:pPr>
        <w:pStyle w:val="20"/>
        <w:shd w:val="clear" w:color="auto" w:fill="auto"/>
        <w:tabs>
          <w:tab w:val="left" w:pos="1923"/>
        </w:tabs>
        <w:spacing w:before="0" w:after="0" w:line="240" w:lineRule="auto"/>
        <w:ind w:left="780"/>
        <w:rPr>
          <w:sz w:val="24"/>
          <w:szCs w:val="24"/>
        </w:rPr>
      </w:pPr>
      <w:r w:rsidRPr="006B3AA1">
        <w:rPr>
          <w:sz w:val="24"/>
          <w:szCs w:val="24"/>
        </w:rPr>
        <w:t>4.Моя Родина.</w:t>
      </w:r>
    </w:p>
    <w:p w14:paraId="26FDD2EA"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Моя Родина. Мой город (моё село). Природа родного края. Национальный праздник Сабантуй. Детский фольклор (рифмовки, считалки, скороговорки, загадки, сказки).</w:t>
      </w:r>
    </w:p>
    <w:p w14:paraId="72912F73" w14:textId="77777777" w:rsidR="0066222E" w:rsidRPr="006B3AA1" w:rsidRDefault="0066222E" w:rsidP="0066222E">
      <w:pPr>
        <w:pStyle w:val="20"/>
        <w:shd w:val="clear" w:color="auto" w:fill="auto"/>
        <w:tabs>
          <w:tab w:val="left" w:pos="1711"/>
        </w:tabs>
        <w:spacing w:before="0" w:after="0" w:line="240" w:lineRule="auto"/>
        <w:ind w:left="780"/>
        <w:rPr>
          <w:b/>
          <w:sz w:val="24"/>
          <w:szCs w:val="24"/>
        </w:rPr>
      </w:pPr>
      <w:r w:rsidRPr="006B3AA1">
        <w:rPr>
          <w:b/>
          <w:sz w:val="24"/>
          <w:szCs w:val="24"/>
        </w:rPr>
        <w:t>Умения по видам речевой деятельности.</w:t>
      </w:r>
    </w:p>
    <w:p w14:paraId="46D643D1" w14:textId="77777777" w:rsidR="0066222E" w:rsidRPr="006B3AA1" w:rsidRDefault="0066222E" w:rsidP="0066222E">
      <w:pPr>
        <w:pStyle w:val="20"/>
        <w:shd w:val="clear" w:color="auto" w:fill="auto"/>
        <w:tabs>
          <w:tab w:val="left" w:pos="1923"/>
        </w:tabs>
        <w:spacing w:before="0" w:after="0" w:line="240" w:lineRule="auto"/>
        <w:ind w:left="780"/>
        <w:rPr>
          <w:b/>
          <w:sz w:val="24"/>
          <w:szCs w:val="24"/>
        </w:rPr>
      </w:pPr>
      <w:r w:rsidRPr="006B3AA1">
        <w:rPr>
          <w:b/>
          <w:sz w:val="24"/>
          <w:szCs w:val="24"/>
        </w:rPr>
        <w:t>Аудирование.</w:t>
      </w:r>
    </w:p>
    <w:p w14:paraId="24F47847"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Развитие умений аудирования на базе умений, сформированных на уровне начального общего образования: понимание на слух речи учителя и одноклассников и вербальная или невербальная реакция на услышанное при непосредственном общении, понимание на слух несложных адаптированных аутентичных текстов, содержащих отдельные незнакомые слова, грамматические явления.</w:t>
      </w:r>
    </w:p>
    <w:p w14:paraId="51B6FCFB"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74140412" w14:textId="77777777" w:rsidR="0066222E" w:rsidRPr="006B3AA1" w:rsidRDefault="0066222E" w:rsidP="0066222E">
      <w:pPr>
        <w:pStyle w:val="20"/>
        <w:shd w:val="clear" w:color="auto" w:fill="auto"/>
        <w:tabs>
          <w:tab w:val="left" w:pos="1923"/>
        </w:tabs>
        <w:spacing w:before="0" w:after="0" w:line="240" w:lineRule="auto"/>
        <w:ind w:left="780"/>
        <w:rPr>
          <w:b/>
          <w:sz w:val="24"/>
          <w:szCs w:val="24"/>
        </w:rPr>
      </w:pPr>
      <w:r w:rsidRPr="006B3AA1">
        <w:rPr>
          <w:b/>
          <w:sz w:val="24"/>
          <w:szCs w:val="24"/>
        </w:rPr>
        <w:t>Говорение.</w:t>
      </w:r>
    </w:p>
    <w:p w14:paraId="3EED0D0B" w14:textId="77777777"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 xml:space="preserve">Развитие диалогической речи на базе умений, сформированных на уровне начального общего образования: вести диалог этикетного характера (начинать, </w:t>
      </w:r>
      <w:r w:rsidRPr="006B3AA1">
        <w:rPr>
          <w:sz w:val="24"/>
          <w:szCs w:val="24"/>
        </w:rPr>
        <w:lastRenderedPageBreak/>
        <w:t>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или отказываться от предложения собеседника), вести диалог-побуждение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вести диалог-расспрос (сообщать фактическую информацию, отвечая на вопросы, запрашивать интересующую информацию).</w:t>
      </w:r>
    </w:p>
    <w:p w14:paraId="271A250E"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Развитие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описание (предмета, людей), повествование или сообщение по изученным темам программы,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 составление небольшого высказывания в соответствии с учебной ситуацией в пределах программного языкового материала.</w:t>
      </w:r>
    </w:p>
    <w:p w14:paraId="310C5D8F"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 ключевых слов и (или) иллюстраций, фотографий с соблюдением норм татарского речевого этикета.</w:t>
      </w:r>
    </w:p>
    <w:p w14:paraId="426DF7C3" w14:textId="77777777" w:rsidR="0066222E" w:rsidRPr="006B3AA1" w:rsidRDefault="0066222E" w:rsidP="0066222E">
      <w:pPr>
        <w:pStyle w:val="20"/>
        <w:shd w:val="clear" w:color="auto" w:fill="auto"/>
        <w:tabs>
          <w:tab w:val="left" w:pos="1846"/>
        </w:tabs>
        <w:spacing w:before="0" w:after="0" w:line="240" w:lineRule="auto"/>
        <w:ind w:left="760"/>
        <w:rPr>
          <w:b/>
          <w:sz w:val="24"/>
          <w:szCs w:val="24"/>
        </w:rPr>
      </w:pPr>
      <w:r w:rsidRPr="006B3AA1">
        <w:rPr>
          <w:b/>
          <w:sz w:val="24"/>
          <w:szCs w:val="24"/>
        </w:rPr>
        <w:t>Чтение.</w:t>
      </w:r>
    </w:p>
    <w:p w14:paraId="0FC6D24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Развитие сформированных на уровне начального общего образования умений читать про себя учебные и несложные адаптированные аутентичные тексты разных жанров и стилей, содержащие отдельные незнакомые слова, с пониманием основного содержания или запрашиваемой информации; чтение с пониманием основного содержания текста с определением основной темы и главных фактов или событий в прочитанном тексте, чтение </w:t>
      </w:r>
      <w:proofErr w:type="spellStart"/>
      <w:r w:rsidRPr="006B3AA1">
        <w:rPr>
          <w:sz w:val="24"/>
          <w:szCs w:val="24"/>
        </w:rPr>
        <w:t>несплошных</w:t>
      </w:r>
      <w:proofErr w:type="spellEnd"/>
      <w:r w:rsidRPr="006B3AA1">
        <w:rPr>
          <w:sz w:val="24"/>
          <w:szCs w:val="24"/>
        </w:rPr>
        <w:t xml:space="preserve"> текстов (таблиц) и понимание представленной в них информации.</w:t>
      </w:r>
    </w:p>
    <w:p w14:paraId="597CB5FE"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Тексты для чтения: беседа или диалог, рассказ, сказка, стихотворение; </w:t>
      </w:r>
      <w:proofErr w:type="spellStart"/>
      <w:r w:rsidRPr="006B3AA1">
        <w:rPr>
          <w:sz w:val="24"/>
          <w:szCs w:val="24"/>
        </w:rPr>
        <w:t>несплошной</w:t>
      </w:r>
      <w:proofErr w:type="spellEnd"/>
      <w:r w:rsidRPr="006B3AA1">
        <w:rPr>
          <w:sz w:val="24"/>
          <w:szCs w:val="24"/>
        </w:rPr>
        <w:t xml:space="preserve"> текст (таблица).</w:t>
      </w:r>
    </w:p>
    <w:p w14:paraId="205EBBD3" w14:textId="77777777" w:rsidR="0066222E" w:rsidRPr="006B3AA1" w:rsidRDefault="0066222E" w:rsidP="0066222E">
      <w:pPr>
        <w:pStyle w:val="20"/>
        <w:shd w:val="clear" w:color="auto" w:fill="auto"/>
        <w:tabs>
          <w:tab w:val="left" w:pos="1846"/>
        </w:tabs>
        <w:spacing w:before="0" w:after="0" w:line="240" w:lineRule="auto"/>
        <w:ind w:left="760"/>
        <w:rPr>
          <w:b/>
          <w:sz w:val="24"/>
          <w:szCs w:val="24"/>
        </w:rPr>
      </w:pPr>
      <w:r w:rsidRPr="006B3AA1">
        <w:rPr>
          <w:b/>
          <w:sz w:val="24"/>
          <w:szCs w:val="24"/>
        </w:rPr>
        <w:t>Письмо.</w:t>
      </w:r>
    </w:p>
    <w:p w14:paraId="6D584C5D"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Развитие умений письменной речи на базе умений, сформированных на уровне начального общего образования: правильное написание изученных слов, заполнение пропусков словами, дописывание предложений, выписывание из текста слов, словосочетаний, </w:t>
      </w:r>
      <w:proofErr w:type="spellStart"/>
      <w:r w:rsidRPr="006B3AA1">
        <w:rPr>
          <w:sz w:val="24"/>
          <w:szCs w:val="24"/>
        </w:rPr>
        <w:t>предложениий</w:t>
      </w:r>
      <w:proofErr w:type="spellEnd"/>
      <w:r w:rsidRPr="006B3AA1">
        <w:rPr>
          <w:sz w:val="24"/>
          <w:szCs w:val="24"/>
        </w:rPr>
        <w:t xml:space="preserve"> в соответствии с решаемой коммуникативной задачей, постановка вопросов с использованием определённого лексического и грамматического материала, письменные ответы на вопросы с использованием пройденного лексико-грамматического материала, самостоятельное составление и написание небольших текстов по изучаемой теме, написание реплик в соответствии с ситуацией.</w:t>
      </w:r>
    </w:p>
    <w:p w14:paraId="6F768D42" w14:textId="77777777" w:rsidR="0066222E" w:rsidRPr="006B3AA1" w:rsidRDefault="0066222E" w:rsidP="0066222E">
      <w:pPr>
        <w:pStyle w:val="20"/>
        <w:shd w:val="clear" w:color="auto" w:fill="auto"/>
        <w:tabs>
          <w:tab w:val="left" w:pos="1639"/>
        </w:tabs>
        <w:spacing w:before="0" w:after="0" w:line="240" w:lineRule="auto"/>
        <w:ind w:left="760"/>
        <w:rPr>
          <w:b/>
          <w:sz w:val="24"/>
          <w:szCs w:val="24"/>
        </w:rPr>
      </w:pPr>
      <w:r w:rsidRPr="006B3AA1">
        <w:rPr>
          <w:b/>
          <w:sz w:val="24"/>
          <w:szCs w:val="24"/>
        </w:rPr>
        <w:t>Языковые знания и навыки.</w:t>
      </w:r>
    </w:p>
    <w:p w14:paraId="32161862" w14:textId="77777777"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Фонетика.</w:t>
      </w:r>
    </w:p>
    <w:p w14:paraId="14B247BD"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Произношение слов с твёрдыми и мягкими гласными, а также слов, не подчиняющихся закону сингармонизма, разновидности закона сингармонизма (гармония гласных по ряду): </w:t>
      </w:r>
      <w:proofErr w:type="spellStart"/>
      <w:r w:rsidRPr="006B3AA1">
        <w:rPr>
          <w:sz w:val="24"/>
          <w:szCs w:val="24"/>
        </w:rPr>
        <w:t>укучы</w:t>
      </w:r>
      <w:proofErr w:type="spellEnd"/>
      <w:r w:rsidRPr="006B3AA1">
        <w:rPr>
          <w:sz w:val="24"/>
          <w:szCs w:val="24"/>
        </w:rPr>
        <w:t xml:space="preserve"> [</w:t>
      </w:r>
      <w:proofErr w:type="spellStart"/>
      <w:r w:rsidRPr="006B3AA1">
        <w:rPr>
          <w:sz w:val="24"/>
          <w:szCs w:val="24"/>
        </w:rPr>
        <w:t>укъучы</w:t>
      </w:r>
      <w:proofErr w:type="spellEnd"/>
      <w:r w:rsidRPr="006B3AA1">
        <w:rPr>
          <w:sz w:val="24"/>
          <w:szCs w:val="24"/>
        </w:rPr>
        <w:t>], д</w:t>
      </w:r>
      <w:r w:rsidRPr="006B3AA1">
        <w:rPr>
          <w:sz w:val="24"/>
          <w:szCs w:val="24"/>
          <w:lang w:val="tt-RU"/>
        </w:rPr>
        <w:t>ә</w:t>
      </w:r>
      <w:proofErr w:type="spellStart"/>
      <w:r w:rsidRPr="006B3AA1">
        <w:rPr>
          <w:sz w:val="24"/>
          <w:szCs w:val="24"/>
        </w:rPr>
        <w:t>рес</w:t>
      </w:r>
      <w:proofErr w:type="spellEnd"/>
      <w:r w:rsidRPr="006B3AA1">
        <w:rPr>
          <w:sz w:val="24"/>
          <w:szCs w:val="24"/>
        </w:rPr>
        <w:t xml:space="preserve"> [д</w:t>
      </w:r>
      <w:r w:rsidRPr="006B3AA1">
        <w:rPr>
          <w:sz w:val="24"/>
          <w:szCs w:val="24"/>
          <w:lang w:val="tt-RU"/>
        </w:rPr>
        <w:t>ә</w:t>
      </w:r>
      <w:r w:rsidRPr="006B3AA1">
        <w:rPr>
          <w:sz w:val="24"/>
          <w:szCs w:val="24"/>
        </w:rPr>
        <w:t>р</w:t>
      </w:r>
      <w:r w:rsidRPr="006B3AA1">
        <w:rPr>
          <w:sz w:val="24"/>
          <w:szCs w:val="24"/>
          <w:lang w:val="tt-RU"/>
        </w:rPr>
        <w:t>э</w:t>
      </w:r>
      <w:r w:rsidRPr="006B3AA1">
        <w:rPr>
          <w:sz w:val="24"/>
          <w:szCs w:val="24"/>
        </w:rPr>
        <w:t>с], губная гармония т</w:t>
      </w:r>
      <w:r w:rsidRPr="006B3AA1">
        <w:rPr>
          <w:sz w:val="24"/>
          <w:szCs w:val="24"/>
          <w:lang w:val="tt-RU"/>
        </w:rPr>
        <w:t>ө</w:t>
      </w:r>
      <w:proofErr w:type="spellStart"/>
      <w:r w:rsidRPr="006B3AA1">
        <w:rPr>
          <w:sz w:val="24"/>
          <w:szCs w:val="24"/>
        </w:rPr>
        <w:t>лке</w:t>
      </w:r>
      <w:proofErr w:type="spellEnd"/>
      <w:r w:rsidRPr="006B3AA1">
        <w:rPr>
          <w:sz w:val="24"/>
          <w:szCs w:val="24"/>
        </w:rPr>
        <w:t xml:space="preserve"> [т</w:t>
      </w:r>
      <w:r w:rsidRPr="006B3AA1">
        <w:rPr>
          <w:sz w:val="24"/>
          <w:szCs w:val="24"/>
          <w:lang w:val="tt-RU"/>
        </w:rPr>
        <w:t>ө</w:t>
      </w:r>
      <w:proofErr w:type="spellStart"/>
      <w:r w:rsidRPr="006B3AA1">
        <w:rPr>
          <w:sz w:val="24"/>
          <w:szCs w:val="24"/>
        </w:rPr>
        <w:t>лк</w:t>
      </w:r>
      <w:proofErr w:type="spellEnd"/>
      <w:r w:rsidRPr="006B3AA1">
        <w:rPr>
          <w:sz w:val="24"/>
          <w:szCs w:val="24"/>
          <w:lang w:val="tt-RU"/>
        </w:rPr>
        <w:t>ө</w:t>
      </w:r>
      <w:r w:rsidRPr="006B3AA1">
        <w:rPr>
          <w:sz w:val="24"/>
          <w:szCs w:val="24"/>
        </w:rPr>
        <w:t xml:space="preserve">], </w:t>
      </w:r>
      <w:proofErr w:type="spellStart"/>
      <w:r w:rsidRPr="006B3AA1">
        <w:rPr>
          <w:sz w:val="24"/>
          <w:szCs w:val="24"/>
        </w:rPr>
        <w:t>борын</w:t>
      </w:r>
      <w:proofErr w:type="spellEnd"/>
      <w:r w:rsidRPr="006B3AA1">
        <w:rPr>
          <w:sz w:val="24"/>
          <w:szCs w:val="24"/>
        </w:rPr>
        <w:t xml:space="preserve"> [борон], произношение парных, сложных слов, составных слов, произношение слов с соблюдением правильного ударения и фраз с соблюдением их ритмико-интонационных особенностей.</w:t>
      </w:r>
    </w:p>
    <w:p w14:paraId="1676D2DD" w14:textId="77777777"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Графика. Орфография. Пунктуация.</w:t>
      </w:r>
    </w:p>
    <w:p w14:paraId="67841A69"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 и обращении).</w:t>
      </w:r>
    </w:p>
    <w:p w14:paraId="51F61BD7" w14:textId="77777777"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Лексика.</w:t>
      </w:r>
    </w:p>
    <w:p w14:paraId="6996DDF2"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 xml:space="preserve">Распознавание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w:t>
      </w:r>
      <w:r>
        <w:rPr>
          <w:sz w:val="24"/>
          <w:szCs w:val="24"/>
        </w:rPr>
        <w:t>8</w:t>
      </w:r>
      <w:r w:rsidRPr="006B3AA1">
        <w:rPr>
          <w:sz w:val="24"/>
          <w:szCs w:val="24"/>
        </w:rPr>
        <w:t xml:space="preserve"> класса, включая 400 лексических единиц, усвоенных в </w:t>
      </w:r>
      <w:r>
        <w:rPr>
          <w:sz w:val="24"/>
          <w:szCs w:val="24"/>
        </w:rPr>
        <w:t>5-7</w:t>
      </w:r>
      <w:r w:rsidRPr="006B3AA1">
        <w:rPr>
          <w:sz w:val="24"/>
          <w:szCs w:val="24"/>
        </w:rPr>
        <w:t xml:space="preserve"> классах, слов-названий предметов, их признаков, действий предметов; заимствованных слов, синонимов и антонимов изученных слов, производных (</w:t>
      </w:r>
      <w:proofErr w:type="spellStart"/>
      <w:r w:rsidRPr="006B3AA1">
        <w:rPr>
          <w:sz w:val="24"/>
          <w:szCs w:val="24"/>
        </w:rPr>
        <w:t>урманчы</w:t>
      </w:r>
      <w:proofErr w:type="spellEnd"/>
      <w:r w:rsidRPr="006B3AA1">
        <w:rPr>
          <w:sz w:val="24"/>
          <w:szCs w:val="24"/>
        </w:rPr>
        <w:t>), (карлы), парных (бала-чага), сложных (</w:t>
      </w:r>
      <w:proofErr w:type="spellStart"/>
      <w:r w:rsidRPr="006B3AA1">
        <w:rPr>
          <w:sz w:val="24"/>
          <w:szCs w:val="24"/>
        </w:rPr>
        <w:t>китапхан</w:t>
      </w:r>
      <w:proofErr w:type="spellEnd"/>
      <w:r w:rsidRPr="006B3AA1">
        <w:rPr>
          <w:sz w:val="24"/>
          <w:szCs w:val="24"/>
          <w:lang w:val="tt-RU"/>
        </w:rPr>
        <w:t>ә</w:t>
      </w:r>
      <w:r w:rsidRPr="006B3AA1">
        <w:rPr>
          <w:sz w:val="24"/>
          <w:szCs w:val="24"/>
        </w:rPr>
        <w:t xml:space="preserve">), составных (кура </w:t>
      </w:r>
      <w:r w:rsidRPr="006B3AA1">
        <w:rPr>
          <w:sz w:val="24"/>
          <w:szCs w:val="24"/>
          <w:lang w:val="tt-RU"/>
        </w:rPr>
        <w:t>җ</w:t>
      </w:r>
      <w:r w:rsidRPr="006B3AA1">
        <w:rPr>
          <w:sz w:val="24"/>
          <w:szCs w:val="24"/>
        </w:rPr>
        <w:t>ил</w:t>
      </w:r>
      <w:r w:rsidRPr="006B3AA1">
        <w:rPr>
          <w:sz w:val="24"/>
          <w:szCs w:val="24"/>
          <w:lang w:val="tt-RU"/>
        </w:rPr>
        <w:t>ә</w:t>
      </w:r>
      <w:proofErr w:type="spellStart"/>
      <w:r w:rsidRPr="006B3AA1">
        <w:rPr>
          <w:sz w:val="24"/>
          <w:szCs w:val="24"/>
        </w:rPr>
        <w:t>ге</w:t>
      </w:r>
      <w:proofErr w:type="spellEnd"/>
      <w:r w:rsidRPr="006B3AA1">
        <w:rPr>
          <w:sz w:val="24"/>
          <w:szCs w:val="24"/>
        </w:rPr>
        <w:t>) слов.</w:t>
      </w:r>
    </w:p>
    <w:p w14:paraId="5BCD7AC2" w14:textId="77777777"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Морфология. Синтаксис.</w:t>
      </w:r>
    </w:p>
    <w:p w14:paraId="74EB494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Распознавание и употребление в устной и письменной речи изученных морфологических форм и синтаксических конструкций татарского языка: имена существительные единственного и множественного числа в разных падежах, имена существительные с аффиксами принадлежности </w:t>
      </w:r>
      <w:r w:rsidRPr="006B3AA1">
        <w:rPr>
          <w:sz w:val="24"/>
          <w:szCs w:val="24"/>
          <w:lang w:val="en-US" w:bidi="en-US"/>
        </w:rPr>
        <w:t>I</w:t>
      </w:r>
      <w:r w:rsidRPr="006B3AA1">
        <w:rPr>
          <w:sz w:val="24"/>
          <w:szCs w:val="24"/>
          <w:lang w:bidi="en-US"/>
        </w:rPr>
        <w:t xml:space="preserve">, </w:t>
      </w:r>
      <w:r w:rsidRPr="006B3AA1">
        <w:rPr>
          <w:sz w:val="24"/>
          <w:szCs w:val="24"/>
        </w:rPr>
        <w:t>II, III лица единственного и множественного числа, наречия времени (</w:t>
      </w:r>
      <w:proofErr w:type="spellStart"/>
      <w:r w:rsidRPr="006B3AA1">
        <w:rPr>
          <w:sz w:val="24"/>
          <w:szCs w:val="24"/>
        </w:rPr>
        <w:t>былтыр</w:t>
      </w:r>
      <w:proofErr w:type="spellEnd"/>
      <w:r w:rsidRPr="006B3AA1">
        <w:rPr>
          <w:sz w:val="24"/>
          <w:szCs w:val="24"/>
        </w:rPr>
        <w:t xml:space="preserve">, </w:t>
      </w:r>
      <w:proofErr w:type="spellStart"/>
      <w:r w:rsidRPr="006B3AA1">
        <w:rPr>
          <w:sz w:val="24"/>
          <w:szCs w:val="24"/>
        </w:rPr>
        <w:t>быел</w:t>
      </w:r>
      <w:proofErr w:type="spellEnd"/>
      <w:r w:rsidRPr="006B3AA1">
        <w:rPr>
          <w:sz w:val="24"/>
          <w:szCs w:val="24"/>
        </w:rPr>
        <w:t xml:space="preserve">, </w:t>
      </w:r>
      <w:proofErr w:type="spellStart"/>
      <w:r w:rsidRPr="006B3AA1">
        <w:rPr>
          <w:sz w:val="24"/>
          <w:szCs w:val="24"/>
        </w:rPr>
        <w:t>ирт</w:t>
      </w:r>
      <w:proofErr w:type="spellEnd"/>
      <w:r w:rsidRPr="006B3AA1">
        <w:rPr>
          <w:sz w:val="24"/>
          <w:szCs w:val="24"/>
          <w:lang w:val="tt-RU"/>
        </w:rPr>
        <w:t>ә</w:t>
      </w:r>
      <w:r w:rsidRPr="006B3AA1">
        <w:rPr>
          <w:sz w:val="24"/>
          <w:szCs w:val="24"/>
        </w:rPr>
        <w:t>н, к</w:t>
      </w:r>
      <w:r w:rsidRPr="006B3AA1">
        <w:rPr>
          <w:sz w:val="24"/>
          <w:szCs w:val="24"/>
          <w:lang w:val="tt-RU"/>
        </w:rPr>
        <w:t>ө</w:t>
      </w:r>
      <w:proofErr w:type="spellStart"/>
      <w:r w:rsidRPr="006B3AA1">
        <w:rPr>
          <w:sz w:val="24"/>
          <w:szCs w:val="24"/>
        </w:rPr>
        <w:t>ндез</w:t>
      </w:r>
      <w:proofErr w:type="spellEnd"/>
      <w:r w:rsidRPr="006B3AA1">
        <w:rPr>
          <w:sz w:val="24"/>
          <w:szCs w:val="24"/>
        </w:rPr>
        <w:t xml:space="preserve">, </w:t>
      </w:r>
      <w:proofErr w:type="spellStart"/>
      <w:r w:rsidRPr="006B3AA1">
        <w:rPr>
          <w:sz w:val="24"/>
          <w:szCs w:val="24"/>
        </w:rPr>
        <w:t>кичен</w:t>
      </w:r>
      <w:proofErr w:type="spellEnd"/>
      <w:r w:rsidRPr="006B3AA1">
        <w:rPr>
          <w:sz w:val="24"/>
          <w:szCs w:val="24"/>
        </w:rPr>
        <w:t>), сравнения-уподобления (</w:t>
      </w:r>
      <w:proofErr w:type="spellStart"/>
      <w:r w:rsidRPr="006B3AA1">
        <w:rPr>
          <w:sz w:val="24"/>
          <w:szCs w:val="24"/>
        </w:rPr>
        <w:t>татарча</w:t>
      </w:r>
      <w:proofErr w:type="spellEnd"/>
      <w:r w:rsidRPr="006B3AA1">
        <w:rPr>
          <w:sz w:val="24"/>
          <w:szCs w:val="24"/>
        </w:rPr>
        <w:t xml:space="preserve">, </w:t>
      </w:r>
      <w:proofErr w:type="spellStart"/>
      <w:r w:rsidRPr="006B3AA1">
        <w:rPr>
          <w:sz w:val="24"/>
          <w:szCs w:val="24"/>
        </w:rPr>
        <w:t>русча</w:t>
      </w:r>
      <w:proofErr w:type="spellEnd"/>
      <w:r w:rsidRPr="006B3AA1">
        <w:rPr>
          <w:sz w:val="24"/>
          <w:szCs w:val="24"/>
        </w:rPr>
        <w:t xml:space="preserve">, </w:t>
      </w:r>
      <w:proofErr w:type="spellStart"/>
      <w:r w:rsidRPr="006B3AA1">
        <w:rPr>
          <w:sz w:val="24"/>
          <w:szCs w:val="24"/>
        </w:rPr>
        <w:t>инглизч</w:t>
      </w:r>
      <w:proofErr w:type="spellEnd"/>
      <w:r w:rsidRPr="006B3AA1">
        <w:rPr>
          <w:sz w:val="24"/>
          <w:szCs w:val="24"/>
          <w:lang w:val="tt-RU"/>
        </w:rPr>
        <w:t>ә</w:t>
      </w:r>
      <w:r w:rsidRPr="006B3AA1">
        <w:rPr>
          <w:sz w:val="24"/>
          <w:szCs w:val="24"/>
        </w:rPr>
        <w:t xml:space="preserve">), глаголы повелительного наклонения II лица единственного и множественного числа в утвердительной и отрицательной формах: бар! - </w:t>
      </w:r>
      <w:proofErr w:type="spellStart"/>
      <w:r w:rsidRPr="006B3AA1">
        <w:rPr>
          <w:sz w:val="24"/>
          <w:szCs w:val="24"/>
        </w:rPr>
        <w:t>барыгыз</w:t>
      </w:r>
      <w:proofErr w:type="spellEnd"/>
      <w:r w:rsidRPr="006B3AA1">
        <w:rPr>
          <w:sz w:val="24"/>
          <w:szCs w:val="24"/>
        </w:rPr>
        <w:t>! (</w:t>
      </w:r>
      <w:proofErr w:type="spellStart"/>
      <w:r w:rsidRPr="006B3AA1">
        <w:rPr>
          <w:sz w:val="24"/>
          <w:szCs w:val="24"/>
        </w:rPr>
        <w:t>ба'рма</w:t>
      </w:r>
      <w:proofErr w:type="spellEnd"/>
      <w:r w:rsidRPr="006B3AA1">
        <w:rPr>
          <w:sz w:val="24"/>
          <w:szCs w:val="24"/>
        </w:rPr>
        <w:t xml:space="preserve">! - </w:t>
      </w:r>
      <w:proofErr w:type="spellStart"/>
      <w:r w:rsidRPr="006B3AA1">
        <w:rPr>
          <w:sz w:val="24"/>
          <w:szCs w:val="24"/>
        </w:rPr>
        <w:t>ба'рмагыз</w:t>
      </w:r>
      <w:proofErr w:type="spellEnd"/>
      <w:r w:rsidRPr="006B3AA1">
        <w:rPr>
          <w:sz w:val="24"/>
          <w:szCs w:val="24"/>
        </w:rPr>
        <w:t xml:space="preserve">!), глаголы прошедшего определённого времени </w:t>
      </w:r>
      <w:r w:rsidRPr="006B3AA1">
        <w:rPr>
          <w:sz w:val="24"/>
          <w:szCs w:val="24"/>
          <w:lang w:val="en-US" w:bidi="en-US"/>
        </w:rPr>
        <w:t>I</w:t>
      </w:r>
      <w:r w:rsidRPr="006B3AA1">
        <w:rPr>
          <w:sz w:val="24"/>
          <w:szCs w:val="24"/>
          <w:lang w:bidi="en-US"/>
        </w:rPr>
        <w:t xml:space="preserve">, </w:t>
      </w:r>
      <w:r w:rsidRPr="006B3AA1">
        <w:rPr>
          <w:sz w:val="24"/>
          <w:szCs w:val="24"/>
        </w:rPr>
        <w:t xml:space="preserve">II, III лица единственного и множественного числа в утвердительной и отрицательной формах, глаголы прошедшего неопределённого времени в III лице единственного числа, инфинитив с модальными словами </w:t>
      </w:r>
      <w:proofErr w:type="spellStart"/>
      <w:r w:rsidRPr="006B3AA1">
        <w:rPr>
          <w:sz w:val="24"/>
          <w:szCs w:val="24"/>
        </w:rPr>
        <w:t>кир</w:t>
      </w:r>
      <w:proofErr w:type="spellEnd"/>
      <w:r w:rsidRPr="006B3AA1">
        <w:rPr>
          <w:sz w:val="24"/>
          <w:szCs w:val="24"/>
          <w:lang w:val="tt-RU"/>
        </w:rPr>
        <w:t>ә</w:t>
      </w:r>
      <w:r w:rsidRPr="006B3AA1">
        <w:rPr>
          <w:sz w:val="24"/>
          <w:szCs w:val="24"/>
        </w:rPr>
        <w:t>к (</w:t>
      </w:r>
      <w:proofErr w:type="spellStart"/>
      <w:r w:rsidRPr="006B3AA1">
        <w:rPr>
          <w:sz w:val="24"/>
          <w:szCs w:val="24"/>
        </w:rPr>
        <w:t>кир</w:t>
      </w:r>
      <w:proofErr w:type="spellEnd"/>
      <w:r w:rsidRPr="006B3AA1">
        <w:rPr>
          <w:sz w:val="24"/>
          <w:szCs w:val="24"/>
          <w:lang w:val="tt-RU"/>
        </w:rPr>
        <w:t>ә</w:t>
      </w:r>
      <w:proofErr w:type="spellStart"/>
      <w:r w:rsidRPr="006B3AA1">
        <w:rPr>
          <w:sz w:val="24"/>
          <w:szCs w:val="24"/>
        </w:rPr>
        <w:t>кми</w:t>
      </w:r>
      <w:proofErr w:type="spellEnd"/>
      <w:r w:rsidRPr="006B3AA1">
        <w:rPr>
          <w:sz w:val="24"/>
          <w:szCs w:val="24"/>
        </w:rPr>
        <w:t>), ярый (</w:t>
      </w:r>
      <w:proofErr w:type="spellStart"/>
      <w:r w:rsidRPr="006B3AA1">
        <w:rPr>
          <w:sz w:val="24"/>
          <w:szCs w:val="24"/>
        </w:rPr>
        <w:t>ярамый</w:t>
      </w:r>
      <w:proofErr w:type="spellEnd"/>
      <w:r w:rsidRPr="006B3AA1">
        <w:rPr>
          <w:sz w:val="24"/>
          <w:szCs w:val="24"/>
        </w:rPr>
        <w:t xml:space="preserve">), послелоги </w:t>
      </w:r>
      <w:r w:rsidRPr="006B3AA1">
        <w:rPr>
          <w:sz w:val="24"/>
          <w:szCs w:val="24"/>
          <w:lang w:val="tt-RU"/>
        </w:rPr>
        <w:t>ө</w:t>
      </w:r>
      <w:proofErr w:type="spellStart"/>
      <w:r w:rsidRPr="006B3AA1">
        <w:rPr>
          <w:sz w:val="24"/>
          <w:szCs w:val="24"/>
        </w:rPr>
        <w:t>чен</w:t>
      </w:r>
      <w:proofErr w:type="spellEnd"/>
      <w:r w:rsidRPr="006B3AA1">
        <w:rPr>
          <w:sz w:val="24"/>
          <w:szCs w:val="24"/>
        </w:rPr>
        <w:t xml:space="preserve">, </w:t>
      </w:r>
      <w:proofErr w:type="spellStart"/>
      <w:r w:rsidRPr="006B3AA1">
        <w:rPr>
          <w:sz w:val="24"/>
          <w:szCs w:val="24"/>
        </w:rPr>
        <w:t>аша</w:t>
      </w:r>
      <w:proofErr w:type="spellEnd"/>
      <w:r w:rsidRPr="006B3AA1">
        <w:rPr>
          <w:sz w:val="24"/>
          <w:szCs w:val="24"/>
        </w:rPr>
        <w:t xml:space="preserve"> с существительными и местоимениями, послеложные слова </w:t>
      </w:r>
      <w:proofErr w:type="spellStart"/>
      <w:r w:rsidRPr="006B3AA1">
        <w:rPr>
          <w:sz w:val="24"/>
          <w:szCs w:val="24"/>
        </w:rPr>
        <w:t>янында</w:t>
      </w:r>
      <w:proofErr w:type="spellEnd"/>
      <w:r w:rsidRPr="006B3AA1">
        <w:rPr>
          <w:sz w:val="24"/>
          <w:szCs w:val="24"/>
        </w:rPr>
        <w:t xml:space="preserve">, </w:t>
      </w:r>
      <w:r w:rsidRPr="006B3AA1">
        <w:rPr>
          <w:sz w:val="24"/>
          <w:szCs w:val="24"/>
          <w:lang w:val="tt-RU"/>
        </w:rPr>
        <w:t>ө</w:t>
      </w:r>
      <w:r w:rsidRPr="006B3AA1">
        <w:rPr>
          <w:sz w:val="24"/>
          <w:szCs w:val="24"/>
        </w:rPr>
        <w:t>стенд</w:t>
      </w:r>
      <w:r w:rsidRPr="006B3AA1">
        <w:rPr>
          <w:sz w:val="24"/>
          <w:szCs w:val="24"/>
          <w:lang w:val="tt-RU"/>
        </w:rPr>
        <w:t>ә</w:t>
      </w:r>
      <w:r w:rsidRPr="006B3AA1">
        <w:rPr>
          <w:sz w:val="24"/>
          <w:szCs w:val="24"/>
        </w:rPr>
        <w:t xml:space="preserve">, </w:t>
      </w:r>
      <w:proofErr w:type="spellStart"/>
      <w:r w:rsidRPr="006B3AA1">
        <w:rPr>
          <w:sz w:val="24"/>
          <w:szCs w:val="24"/>
        </w:rPr>
        <w:t>астында</w:t>
      </w:r>
      <w:proofErr w:type="spellEnd"/>
      <w:r w:rsidRPr="006B3AA1">
        <w:rPr>
          <w:sz w:val="24"/>
          <w:szCs w:val="24"/>
        </w:rPr>
        <w:t xml:space="preserve">, </w:t>
      </w:r>
      <w:proofErr w:type="spellStart"/>
      <w:r w:rsidRPr="006B3AA1">
        <w:rPr>
          <w:sz w:val="24"/>
          <w:szCs w:val="24"/>
        </w:rPr>
        <w:t>эченд</w:t>
      </w:r>
      <w:proofErr w:type="spellEnd"/>
      <w:r w:rsidRPr="006B3AA1">
        <w:rPr>
          <w:sz w:val="24"/>
          <w:szCs w:val="24"/>
          <w:lang w:val="tt-RU"/>
        </w:rPr>
        <w:t>ә</w:t>
      </w:r>
      <w:r w:rsidRPr="006B3AA1">
        <w:rPr>
          <w:sz w:val="24"/>
          <w:szCs w:val="24"/>
        </w:rPr>
        <w:t xml:space="preserve">, сочинительные союзы, вводные слова </w:t>
      </w:r>
      <w:proofErr w:type="spellStart"/>
      <w:r w:rsidRPr="006B3AA1">
        <w:rPr>
          <w:sz w:val="24"/>
          <w:szCs w:val="24"/>
        </w:rPr>
        <w:t>минемч</w:t>
      </w:r>
      <w:proofErr w:type="spellEnd"/>
      <w:r w:rsidRPr="006B3AA1">
        <w:rPr>
          <w:sz w:val="24"/>
          <w:szCs w:val="24"/>
          <w:lang w:val="tt-RU"/>
        </w:rPr>
        <w:t>ә</w:t>
      </w:r>
      <w:r w:rsidRPr="006B3AA1">
        <w:rPr>
          <w:sz w:val="24"/>
          <w:szCs w:val="24"/>
        </w:rPr>
        <w:t>, сине</w:t>
      </w:r>
      <w:r w:rsidRPr="006B3AA1">
        <w:rPr>
          <w:sz w:val="24"/>
          <w:szCs w:val="24"/>
          <w:lang w:val="tt-RU"/>
        </w:rPr>
        <w:t>ң</w:t>
      </w:r>
      <w:r w:rsidRPr="006B3AA1">
        <w:rPr>
          <w:sz w:val="24"/>
          <w:szCs w:val="24"/>
        </w:rPr>
        <w:t>ч</w:t>
      </w:r>
      <w:r w:rsidRPr="006B3AA1">
        <w:rPr>
          <w:sz w:val="24"/>
          <w:szCs w:val="24"/>
          <w:lang w:val="tt-RU"/>
        </w:rPr>
        <w:t>ә</w:t>
      </w:r>
      <w:r w:rsidRPr="006B3AA1">
        <w:rPr>
          <w:sz w:val="24"/>
          <w:szCs w:val="24"/>
        </w:rPr>
        <w:t>.</w:t>
      </w:r>
    </w:p>
    <w:p w14:paraId="01662838" w14:textId="77777777" w:rsidR="0066222E" w:rsidRPr="006B3AA1" w:rsidRDefault="0066222E" w:rsidP="0066222E">
      <w:pPr>
        <w:pStyle w:val="20"/>
        <w:shd w:val="clear" w:color="auto" w:fill="auto"/>
        <w:tabs>
          <w:tab w:val="left" w:pos="1642"/>
        </w:tabs>
        <w:spacing w:before="0" w:after="0" w:line="240" w:lineRule="auto"/>
        <w:ind w:left="760"/>
        <w:rPr>
          <w:b/>
          <w:sz w:val="24"/>
          <w:szCs w:val="24"/>
        </w:rPr>
      </w:pPr>
      <w:r w:rsidRPr="006B3AA1">
        <w:rPr>
          <w:b/>
          <w:sz w:val="24"/>
          <w:szCs w:val="24"/>
        </w:rPr>
        <w:t>Социокультурные знания и умения.</w:t>
      </w:r>
    </w:p>
    <w:p w14:paraId="4721AB82"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Знание и использование социокультурных элементов речевого поведенческого этикета татарского языка в рамках тематического содержания, написание имён собственных на татарском языке, правильное оформление своего адреса на татарском языке (в анкете), знакомство с доступными в языковом отношении образцами детской поэзии и прозы на татарском языке, краткое представление России и Республики Татарстан (основные национальные праздники, наиболее известные достопримечательности, традиции в проведении досуга и питании), кратко рассказывать о выдающихся людях родной страны и Республики Татарстан (учёных, писателях, поэтах, спортсменах).</w:t>
      </w:r>
    </w:p>
    <w:p w14:paraId="71BD78C9" w14:textId="77777777" w:rsidR="0066222E" w:rsidRPr="006B3AA1" w:rsidRDefault="0066222E" w:rsidP="0066222E">
      <w:pPr>
        <w:pStyle w:val="20"/>
        <w:shd w:val="clear" w:color="auto" w:fill="auto"/>
        <w:tabs>
          <w:tab w:val="left" w:pos="1802"/>
        </w:tabs>
        <w:spacing w:before="0" w:after="0" w:line="240" w:lineRule="auto"/>
        <w:ind w:left="760"/>
        <w:rPr>
          <w:b/>
          <w:sz w:val="24"/>
          <w:szCs w:val="24"/>
        </w:rPr>
      </w:pPr>
      <w:r w:rsidRPr="006B3AA1">
        <w:rPr>
          <w:b/>
          <w:sz w:val="24"/>
          <w:szCs w:val="24"/>
        </w:rPr>
        <w:t>Компенсаторные умения.</w:t>
      </w:r>
    </w:p>
    <w:p w14:paraId="0CCFA52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Использование при чтении и аудировании языковой, в том числе контекстуальной догадки, умение переспрашивать, просить повторить, уточняя значение незнакомых слов, использование при формулировании собственных высказываний ключевых слов, плана.</w:t>
      </w:r>
    </w:p>
    <w:p w14:paraId="150016B3" w14:textId="77777777" w:rsidR="0066222E" w:rsidRPr="006B3AA1" w:rsidRDefault="0066222E" w:rsidP="0066222E">
      <w:pPr>
        <w:pStyle w:val="20"/>
        <w:shd w:val="clear" w:color="auto" w:fill="auto"/>
        <w:tabs>
          <w:tab w:val="left" w:pos="1534"/>
        </w:tabs>
        <w:spacing w:before="0" w:after="0" w:line="240" w:lineRule="auto"/>
        <w:ind w:left="760"/>
        <w:rPr>
          <w:sz w:val="24"/>
          <w:szCs w:val="24"/>
        </w:rPr>
      </w:pPr>
      <w:r w:rsidRPr="006B3AA1">
        <w:rPr>
          <w:b/>
          <w:sz w:val="24"/>
          <w:szCs w:val="24"/>
        </w:rPr>
        <w:t>Планируемые результаты</w:t>
      </w:r>
      <w:r w:rsidRPr="006B3AA1">
        <w:rPr>
          <w:sz w:val="24"/>
          <w:szCs w:val="24"/>
        </w:rPr>
        <w:t xml:space="preserve"> освоения программы по государственному (татарскому) языку на уровне основного общего образования.</w:t>
      </w:r>
    </w:p>
    <w:p w14:paraId="3F738DB8" w14:textId="77777777" w:rsidR="0066222E" w:rsidRPr="006B3AA1" w:rsidRDefault="0066222E" w:rsidP="0066222E">
      <w:pPr>
        <w:pStyle w:val="20"/>
        <w:shd w:val="clear" w:color="auto" w:fill="auto"/>
        <w:tabs>
          <w:tab w:val="left" w:pos="1760"/>
        </w:tabs>
        <w:spacing w:before="0" w:after="0" w:line="240" w:lineRule="auto"/>
        <w:ind w:left="760"/>
        <w:rPr>
          <w:sz w:val="24"/>
          <w:szCs w:val="24"/>
        </w:rPr>
      </w:pPr>
      <w:r w:rsidRPr="006B3AA1">
        <w:rPr>
          <w:sz w:val="24"/>
          <w:szCs w:val="24"/>
        </w:rPr>
        <w:t xml:space="preserve">В результате изучения государственного (татарского) языка на уровне основного общего образования у обучающегося будут сформированы следующие </w:t>
      </w:r>
      <w:r w:rsidRPr="006B3AA1">
        <w:rPr>
          <w:b/>
          <w:sz w:val="24"/>
          <w:szCs w:val="24"/>
        </w:rPr>
        <w:t>личностные результаты</w:t>
      </w:r>
      <w:r w:rsidRPr="006B3AA1">
        <w:rPr>
          <w:sz w:val="24"/>
          <w:szCs w:val="24"/>
        </w:rPr>
        <w:t>:</w:t>
      </w:r>
    </w:p>
    <w:p w14:paraId="4F10AAA1" w14:textId="77777777" w:rsidR="0066222E" w:rsidRPr="006B3AA1" w:rsidRDefault="0066222E" w:rsidP="0066222E">
      <w:pPr>
        <w:pStyle w:val="20"/>
        <w:numPr>
          <w:ilvl w:val="0"/>
          <w:numId w:val="12"/>
        </w:numPr>
        <w:shd w:val="clear" w:color="auto" w:fill="auto"/>
        <w:tabs>
          <w:tab w:val="left" w:pos="1104"/>
        </w:tabs>
        <w:spacing w:before="0" w:after="0" w:line="240" w:lineRule="auto"/>
        <w:ind w:firstLine="760"/>
        <w:rPr>
          <w:b/>
          <w:sz w:val="24"/>
          <w:szCs w:val="24"/>
        </w:rPr>
      </w:pPr>
      <w:r w:rsidRPr="006B3AA1">
        <w:rPr>
          <w:b/>
          <w:sz w:val="24"/>
          <w:szCs w:val="24"/>
        </w:rPr>
        <w:t>гражданского воспитания:</w:t>
      </w:r>
    </w:p>
    <w:p w14:paraId="4D6EB3B6"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татарском языке;</w:t>
      </w:r>
    </w:p>
    <w:p w14:paraId="2AF1231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неприятие любых форм экстремизма, дискриминации;</w:t>
      </w:r>
    </w:p>
    <w:p w14:paraId="7FDADD66"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понимание роли различных социальных институтов в жизни человека;</w:t>
      </w:r>
    </w:p>
    <w:p w14:paraId="0A6C81ED"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татарском языке;</w:t>
      </w:r>
    </w:p>
    <w:p w14:paraId="7FC11BEA"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2E58D067"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готовность к участию в гуманитарной деятельности (помощь людям, нуждающимся в ней; </w:t>
      </w:r>
      <w:proofErr w:type="spellStart"/>
      <w:r w:rsidRPr="006B3AA1">
        <w:rPr>
          <w:sz w:val="24"/>
          <w:szCs w:val="24"/>
        </w:rPr>
        <w:t>волонтёрство</w:t>
      </w:r>
      <w:proofErr w:type="spellEnd"/>
      <w:r w:rsidRPr="006B3AA1">
        <w:rPr>
          <w:sz w:val="24"/>
          <w:szCs w:val="24"/>
        </w:rPr>
        <w:t>);</w:t>
      </w:r>
    </w:p>
    <w:p w14:paraId="203FC494" w14:textId="77777777" w:rsidR="0066222E" w:rsidRPr="006B3AA1" w:rsidRDefault="0066222E" w:rsidP="0066222E">
      <w:pPr>
        <w:pStyle w:val="20"/>
        <w:numPr>
          <w:ilvl w:val="0"/>
          <w:numId w:val="12"/>
        </w:numPr>
        <w:shd w:val="clear" w:color="auto" w:fill="auto"/>
        <w:tabs>
          <w:tab w:val="left" w:pos="1132"/>
        </w:tabs>
        <w:spacing w:before="0" w:after="0" w:line="240" w:lineRule="auto"/>
        <w:ind w:firstLine="760"/>
        <w:rPr>
          <w:sz w:val="24"/>
          <w:szCs w:val="24"/>
        </w:rPr>
      </w:pPr>
      <w:r w:rsidRPr="006B3AA1">
        <w:rPr>
          <w:sz w:val="24"/>
          <w:szCs w:val="24"/>
        </w:rPr>
        <w:t>патриотического воспитания:</w:t>
      </w:r>
    </w:p>
    <w:p w14:paraId="49652E58"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осознание российской гражданской идентичности в поликультурном и многоконфессиональном обществе, понимание роли государственного (татарского) языка в жизни народа, проявление интереса к познанию государственного (татарского) языка, к истории и культуре своего народа, края, страны, других народов России, ценностное отношение к государственному (татарскому) языку, к достижениям своего народа и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9AFB1DF" w14:textId="77777777" w:rsidR="0066222E" w:rsidRPr="006B3AA1" w:rsidRDefault="0066222E" w:rsidP="0066222E">
      <w:pPr>
        <w:pStyle w:val="20"/>
        <w:numPr>
          <w:ilvl w:val="0"/>
          <w:numId w:val="12"/>
        </w:numPr>
        <w:shd w:val="clear" w:color="auto" w:fill="auto"/>
        <w:tabs>
          <w:tab w:val="left" w:pos="1121"/>
        </w:tabs>
        <w:spacing w:before="0" w:after="0" w:line="240" w:lineRule="auto"/>
        <w:ind w:firstLine="760"/>
        <w:rPr>
          <w:sz w:val="24"/>
          <w:szCs w:val="24"/>
        </w:rPr>
      </w:pPr>
      <w:r w:rsidRPr="006B3AA1">
        <w:rPr>
          <w:sz w:val="24"/>
          <w:szCs w:val="24"/>
        </w:rPr>
        <w:t>духовно-нравственного воспитания:</w:t>
      </w:r>
    </w:p>
    <w:p w14:paraId="744791EC"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78B609BC" w14:textId="77777777" w:rsidR="0066222E" w:rsidRPr="006B3AA1" w:rsidRDefault="0066222E" w:rsidP="0066222E">
      <w:pPr>
        <w:pStyle w:val="20"/>
        <w:numPr>
          <w:ilvl w:val="0"/>
          <w:numId w:val="12"/>
        </w:numPr>
        <w:shd w:val="clear" w:color="auto" w:fill="auto"/>
        <w:tabs>
          <w:tab w:val="left" w:pos="1121"/>
        </w:tabs>
        <w:spacing w:before="0" w:after="0" w:line="240" w:lineRule="auto"/>
        <w:ind w:firstLine="760"/>
        <w:rPr>
          <w:sz w:val="24"/>
          <w:szCs w:val="24"/>
        </w:rPr>
      </w:pPr>
      <w:r w:rsidRPr="006B3AA1">
        <w:rPr>
          <w:sz w:val="24"/>
          <w:szCs w:val="24"/>
        </w:rPr>
        <w:t>эстетического воспитания:</w:t>
      </w:r>
    </w:p>
    <w:p w14:paraId="7AA06D0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7782950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679B38E1" w14:textId="77777777" w:rsidR="0066222E" w:rsidRPr="006B3AA1" w:rsidRDefault="0066222E" w:rsidP="0066222E">
      <w:pPr>
        <w:pStyle w:val="20"/>
        <w:numPr>
          <w:ilvl w:val="0"/>
          <w:numId w:val="12"/>
        </w:numPr>
        <w:shd w:val="clear" w:color="auto" w:fill="auto"/>
        <w:tabs>
          <w:tab w:val="left" w:pos="1076"/>
        </w:tabs>
        <w:spacing w:before="0" w:after="0" w:line="240" w:lineRule="auto"/>
        <w:ind w:firstLine="760"/>
        <w:rPr>
          <w:sz w:val="24"/>
          <w:szCs w:val="24"/>
        </w:rPr>
      </w:pPr>
      <w:r w:rsidRPr="006B3AA1">
        <w:rPr>
          <w:sz w:val="24"/>
          <w:szCs w:val="24"/>
        </w:rPr>
        <w:t>физического воспитания, формирования культуры здоровья и эмоционального благополучия:</w:t>
      </w:r>
    </w:p>
    <w:p w14:paraId="48E1F0C5"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осознание ценности жизни с использованием собственного жизненного и читательского опыта,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w:t>
      </w:r>
    </w:p>
    <w:p w14:paraId="1EDE9806"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правил безопасного поведения в Интернет-среде;</w:t>
      </w:r>
    </w:p>
    <w:p w14:paraId="5C7AEB94"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2AC7EF4"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умение принимать себя и других, не осуждая;</w:t>
      </w:r>
    </w:p>
    <w:p w14:paraId="5E8F4FF3"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татарском языке, сформированность навыков рефлексии, признание своего права на ошибку и такого же права другого человека;</w:t>
      </w:r>
    </w:p>
    <w:p w14:paraId="3AFAFA1D" w14:textId="77777777" w:rsidR="0066222E" w:rsidRPr="006B3AA1" w:rsidRDefault="0066222E" w:rsidP="0066222E">
      <w:pPr>
        <w:pStyle w:val="20"/>
        <w:numPr>
          <w:ilvl w:val="0"/>
          <w:numId w:val="12"/>
        </w:numPr>
        <w:shd w:val="clear" w:color="auto" w:fill="auto"/>
        <w:tabs>
          <w:tab w:val="left" w:pos="1116"/>
        </w:tabs>
        <w:spacing w:before="0" w:after="0" w:line="240" w:lineRule="auto"/>
        <w:ind w:firstLine="760"/>
        <w:rPr>
          <w:sz w:val="24"/>
          <w:szCs w:val="24"/>
        </w:rPr>
      </w:pPr>
      <w:r w:rsidRPr="006B3AA1">
        <w:rPr>
          <w:sz w:val="24"/>
          <w:szCs w:val="24"/>
        </w:rPr>
        <w:t>трудового воспитания:</w:t>
      </w:r>
    </w:p>
    <w:p w14:paraId="495A0666"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DB4450F"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27CA074C"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умение рассказать о своих планах на будущее;</w:t>
      </w:r>
    </w:p>
    <w:p w14:paraId="0C86C6F4" w14:textId="77777777" w:rsidR="0066222E" w:rsidRPr="006B3AA1" w:rsidRDefault="0066222E" w:rsidP="0066222E">
      <w:pPr>
        <w:pStyle w:val="20"/>
        <w:numPr>
          <w:ilvl w:val="0"/>
          <w:numId w:val="12"/>
        </w:numPr>
        <w:shd w:val="clear" w:color="auto" w:fill="auto"/>
        <w:tabs>
          <w:tab w:val="left" w:pos="1116"/>
        </w:tabs>
        <w:spacing w:before="0" w:after="0" w:line="240" w:lineRule="auto"/>
        <w:ind w:firstLine="760"/>
        <w:rPr>
          <w:sz w:val="24"/>
          <w:szCs w:val="24"/>
        </w:rPr>
      </w:pPr>
      <w:r w:rsidRPr="006B3AA1">
        <w:rPr>
          <w:sz w:val="24"/>
          <w:szCs w:val="24"/>
        </w:rPr>
        <w:t>экологического воспитания:</w:t>
      </w:r>
    </w:p>
    <w:p w14:paraId="298B380A"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5CF1905A"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3A3BB9CB" w14:textId="77777777" w:rsidR="0066222E" w:rsidRPr="006B3AA1" w:rsidRDefault="0066222E" w:rsidP="0066222E">
      <w:pPr>
        <w:pStyle w:val="20"/>
        <w:numPr>
          <w:ilvl w:val="0"/>
          <w:numId w:val="12"/>
        </w:numPr>
        <w:shd w:val="clear" w:color="auto" w:fill="auto"/>
        <w:tabs>
          <w:tab w:val="left" w:pos="1116"/>
        </w:tabs>
        <w:spacing w:before="0" w:after="0" w:line="240" w:lineRule="auto"/>
        <w:ind w:firstLine="760"/>
        <w:rPr>
          <w:sz w:val="24"/>
          <w:szCs w:val="24"/>
        </w:rPr>
      </w:pPr>
      <w:r w:rsidRPr="006B3AA1">
        <w:rPr>
          <w:sz w:val="24"/>
          <w:szCs w:val="24"/>
        </w:rPr>
        <w:t>ценности научного познания:</w:t>
      </w:r>
    </w:p>
    <w:p w14:paraId="20536635"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A84C157" w14:textId="77777777" w:rsidR="0066222E" w:rsidRPr="006B3AA1" w:rsidRDefault="0066222E" w:rsidP="0066222E">
      <w:pPr>
        <w:pStyle w:val="20"/>
        <w:numPr>
          <w:ilvl w:val="0"/>
          <w:numId w:val="12"/>
        </w:numPr>
        <w:shd w:val="clear" w:color="auto" w:fill="auto"/>
        <w:tabs>
          <w:tab w:val="left" w:pos="1066"/>
        </w:tabs>
        <w:spacing w:before="0" w:after="0" w:line="240" w:lineRule="auto"/>
        <w:ind w:firstLine="760"/>
        <w:rPr>
          <w:sz w:val="24"/>
          <w:szCs w:val="24"/>
        </w:rPr>
      </w:pPr>
      <w:r w:rsidRPr="006B3AA1">
        <w:rPr>
          <w:sz w:val="24"/>
          <w:szCs w:val="24"/>
        </w:rPr>
        <w:t>адаптации обучающегося к изменяющимся условиям социальной и природной среды:</w:t>
      </w:r>
    </w:p>
    <w:p w14:paraId="11FA0864"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020996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способность обучающихся к взаимодействию в условиях неопределенности, открытость опыту и знаниям других;</w:t>
      </w:r>
    </w:p>
    <w:p w14:paraId="3DA8E8C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14:paraId="13F78353"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14:paraId="1975B6E2"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53F5CAA0"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w:t>
      </w:r>
    </w:p>
    <w:p w14:paraId="176B43C1"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 xml:space="preserve">оценивать ситуацию стресса, корректировать принимаемые решения и действия; </w:t>
      </w:r>
      <w:r w:rsidRPr="006B3AA1">
        <w:rPr>
          <w:sz w:val="24"/>
          <w:szCs w:val="24"/>
        </w:rPr>
        <w:lastRenderedPageBreak/>
        <w:t>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
    <w:p w14:paraId="0912FE9C" w14:textId="77777777" w:rsidR="0066222E" w:rsidRPr="006B3AA1" w:rsidRDefault="0066222E" w:rsidP="0066222E">
      <w:pPr>
        <w:pStyle w:val="20"/>
        <w:shd w:val="clear" w:color="auto" w:fill="auto"/>
        <w:tabs>
          <w:tab w:val="left" w:pos="1738"/>
        </w:tabs>
        <w:spacing w:before="0" w:after="0" w:line="240" w:lineRule="auto"/>
        <w:ind w:left="740"/>
        <w:rPr>
          <w:sz w:val="24"/>
          <w:szCs w:val="24"/>
        </w:rPr>
      </w:pPr>
      <w:r w:rsidRPr="006B3AA1">
        <w:rPr>
          <w:sz w:val="24"/>
          <w:szCs w:val="24"/>
        </w:rPr>
        <w:t>В результате изучения государственного (татарского)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умения совместной деятельности.</w:t>
      </w:r>
    </w:p>
    <w:p w14:paraId="38BE62B1" w14:textId="77777777" w:rsidR="0066222E" w:rsidRPr="006B3AA1" w:rsidRDefault="0066222E" w:rsidP="0066222E">
      <w:pPr>
        <w:pStyle w:val="20"/>
        <w:shd w:val="clear" w:color="auto" w:fill="auto"/>
        <w:tabs>
          <w:tab w:val="left" w:pos="1945"/>
        </w:tabs>
        <w:spacing w:before="0" w:after="0" w:line="240" w:lineRule="auto"/>
        <w:ind w:left="740"/>
        <w:rPr>
          <w:sz w:val="24"/>
          <w:szCs w:val="24"/>
        </w:rPr>
      </w:pPr>
      <w:r w:rsidRPr="006B3AA1">
        <w:rPr>
          <w:sz w:val="24"/>
          <w:szCs w:val="24"/>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языковых единиц, языковых явлений и процессов;</w:t>
      </w:r>
    </w:p>
    <w:p w14:paraId="7ADCE6BB"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078C8A40"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35A06589"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выявлять в тексте дефициты информации, данных, необходимых для решения поставленной учебной задачи;</w:t>
      </w:r>
    </w:p>
    <w:p w14:paraId="6563F9A8"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476D8769"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w:t>
      </w:r>
      <w:proofErr w:type="spellStart"/>
      <w:r w:rsidRPr="006B3AA1">
        <w:rPr>
          <w:sz w:val="24"/>
          <w:szCs w:val="24"/>
        </w:rPr>
        <w:t>выделённых</w:t>
      </w:r>
      <w:proofErr w:type="spellEnd"/>
      <w:r w:rsidRPr="006B3AA1">
        <w:rPr>
          <w:sz w:val="24"/>
          <w:szCs w:val="24"/>
        </w:rPr>
        <w:t xml:space="preserve"> критериев.</w:t>
      </w:r>
    </w:p>
    <w:p w14:paraId="4FF097C4" w14:textId="77777777" w:rsidR="0066222E" w:rsidRPr="006B3AA1" w:rsidRDefault="0066222E" w:rsidP="0066222E">
      <w:pPr>
        <w:pStyle w:val="20"/>
        <w:shd w:val="clear" w:color="auto" w:fill="auto"/>
        <w:tabs>
          <w:tab w:val="left" w:pos="1945"/>
        </w:tabs>
        <w:spacing w:before="0" w:after="0" w:line="240" w:lineRule="auto"/>
        <w:ind w:left="760"/>
        <w:rPr>
          <w:b/>
          <w:sz w:val="24"/>
          <w:szCs w:val="24"/>
        </w:rPr>
      </w:pPr>
      <w:r w:rsidRPr="006B3AA1">
        <w:rPr>
          <w:sz w:val="24"/>
          <w:szCs w:val="24"/>
        </w:rPr>
        <w:t xml:space="preserve">У обучающегося будут сформированы следующие базовые исследовательские действия как часть познавательных </w:t>
      </w:r>
      <w:r w:rsidRPr="006B3AA1">
        <w:rPr>
          <w:b/>
          <w:sz w:val="24"/>
          <w:szCs w:val="24"/>
        </w:rPr>
        <w:t>универсальных учебных действий:</w:t>
      </w:r>
    </w:p>
    <w:p w14:paraId="5BFB252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использовать вопросы как исследовательский инструмент познания в языковом образовании;</w:t>
      </w:r>
    </w:p>
    <w:p w14:paraId="4CCC1E2E"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4DAEB795"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формировать гипотезу об истинности собственных суждений и суждений других, аргументировать свою позицию, мнение;</w:t>
      </w:r>
    </w:p>
    <w:p w14:paraId="42C5A60C"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составлять алгоритм действий и использовать его для решения учебных задач; проводить по самостоятельно составленному плану небольшое исследование по установлению особенностей языковых единиц, процессов, причинно- следственных связей и зависимостей объектов между собой; оценивать на применимость и достоверность информацию, полученную в ходе лингвистического исследования (эксперимента);</w:t>
      </w:r>
    </w:p>
    <w:p w14:paraId="337FE8CF"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4D132DD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73D31088" w14:textId="77777777" w:rsidR="0066222E" w:rsidRPr="006B3AA1" w:rsidRDefault="0066222E" w:rsidP="0066222E">
      <w:pPr>
        <w:pStyle w:val="20"/>
        <w:shd w:val="clear" w:color="auto" w:fill="auto"/>
        <w:tabs>
          <w:tab w:val="left" w:pos="1940"/>
        </w:tabs>
        <w:spacing w:before="0" w:after="0" w:line="240" w:lineRule="auto"/>
        <w:ind w:left="760"/>
        <w:rPr>
          <w:sz w:val="24"/>
          <w:szCs w:val="24"/>
        </w:rPr>
      </w:pPr>
      <w:r w:rsidRPr="006B3AA1">
        <w:rPr>
          <w:sz w:val="24"/>
          <w:szCs w:val="24"/>
        </w:rPr>
        <w:t>У обучающегося будут сформированы умения работать с информацией как часть познавательных универсальных учебных действий:</w:t>
      </w:r>
    </w:p>
    <w:p w14:paraId="032E39C8"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1F6B514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выбирать, анализировать, интерпретировать, обобщать и систематизировать информацию, представленную в текстах, таблицах, схемах;</w:t>
      </w:r>
    </w:p>
    <w:p w14:paraId="7318C27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использовать различные виды аудирования и чтения для оценки текста с точки </w:t>
      </w:r>
      <w:r w:rsidRPr="006B3AA1">
        <w:rPr>
          <w:sz w:val="24"/>
          <w:szCs w:val="24"/>
        </w:rPr>
        <w:lastRenderedPageBreak/>
        <w:t>зрения достоверности и применимости содержащейся в нём информации и усвоения необходимой информации с целью решения учебных задач;</w:t>
      </w:r>
    </w:p>
    <w:p w14:paraId="17E850C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466EBE93"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2191EBAA"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760A9F9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оценивать надёжность информации по критериям, предложенным учителем или сформулированным самостоятельно;</w:t>
      </w:r>
    </w:p>
    <w:p w14:paraId="10984A1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эффективно запоминать и систематизировать информацию.</w:t>
      </w:r>
    </w:p>
    <w:p w14:paraId="3D5FABC6" w14:textId="77777777" w:rsidR="0066222E" w:rsidRPr="006B3AA1" w:rsidRDefault="0066222E" w:rsidP="0066222E">
      <w:pPr>
        <w:pStyle w:val="20"/>
        <w:shd w:val="clear" w:color="auto" w:fill="auto"/>
        <w:tabs>
          <w:tab w:val="left" w:pos="1971"/>
        </w:tabs>
        <w:spacing w:before="0" w:after="0" w:line="240" w:lineRule="auto"/>
        <w:ind w:left="760"/>
        <w:rPr>
          <w:sz w:val="24"/>
          <w:szCs w:val="24"/>
        </w:rPr>
      </w:pPr>
      <w:r w:rsidRPr="006B3AA1">
        <w:rPr>
          <w:sz w:val="24"/>
          <w:szCs w:val="24"/>
        </w:rPr>
        <w:t xml:space="preserve">У обучающегося будут сформированы умения общения как часть </w:t>
      </w:r>
      <w:r w:rsidRPr="006B3AA1">
        <w:rPr>
          <w:b/>
          <w:sz w:val="24"/>
          <w:szCs w:val="24"/>
        </w:rPr>
        <w:t>коммуникативных универсальных учебных действий</w:t>
      </w:r>
      <w:r w:rsidRPr="006B3AA1">
        <w:rPr>
          <w:sz w:val="24"/>
          <w:szCs w:val="24"/>
        </w:rPr>
        <w:t>:</w:t>
      </w:r>
    </w:p>
    <w:p w14:paraId="1A4DAD17"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 на татарском языке;</w:t>
      </w:r>
    </w:p>
    <w:p w14:paraId="30F5FCE2"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распознавать невербальные средства общения, понимать значение социальных знаков;</w:t>
      </w:r>
    </w:p>
    <w:p w14:paraId="67F34669"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распознавать предпосылки конфликтных ситуаций и смягчать конфликты, вести переговоры;</w:t>
      </w:r>
    </w:p>
    <w:p w14:paraId="7AE121F4"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29E0787D"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37B2E26"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сопоставлять свои суждения с суждениями других участников диалога, обнаруживать различие и сходство позиций;</w:t>
      </w:r>
    </w:p>
    <w:p w14:paraId="47A6405F"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14:paraId="50004AD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3642E049" w14:textId="77777777" w:rsidR="0066222E" w:rsidRPr="006B3AA1" w:rsidRDefault="0066222E" w:rsidP="0066222E">
      <w:pPr>
        <w:pStyle w:val="20"/>
        <w:shd w:val="clear" w:color="auto" w:fill="auto"/>
        <w:tabs>
          <w:tab w:val="left" w:pos="1958"/>
        </w:tabs>
        <w:spacing w:before="0" w:after="0" w:line="240" w:lineRule="auto"/>
        <w:ind w:left="760"/>
        <w:rPr>
          <w:sz w:val="24"/>
          <w:szCs w:val="24"/>
        </w:rPr>
      </w:pPr>
      <w:r w:rsidRPr="006B3AA1">
        <w:rPr>
          <w:sz w:val="24"/>
          <w:szCs w:val="24"/>
        </w:rPr>
        <w:t xml:space="preserve">У обучающегося будут сформированы умения самоорганизации как части </w:t>
      </w:r>
      <w:r w:rsidRPr="006B3AA1">
        <w:rPr>
          <w:b/>
          <w:sz w:val="24"/>
          <w:szCs w:val="24"/>
        </w:rPr>
        <w:t>регулятивных универсальных учебных действий</w:t>
      </w:r>
      <w:r w:rsidRPr="006B3AA1">
        <w:rPr>
          <w:sz w:val="24"/>
          <w:szCs w:val="24"/>
        </w:rPr>
        <w:t>:</w:t>
      </w:r>
    </w:p>
    <w:p w14:paraId="3EA3186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выявлять проблемы для решения в учебных и жизненных ситуациях; ориентироваться в различных подходах к принятию решений (индивидуальное, принятие решения в группе, принятие решения группой);</w:t>
      </w:r>
    </w:p>
    <w:p w14:paraId="11EAFC23"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ED77558"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составлять план действий, вносить необходимые коррективы в ходе его реализации;</w:t>
      </w:r>
    </w:p>
    <w:p w14:paraId="2ABDBEBC"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проводить выбор и брать ответственность за решение.</w:t>
      </w:r>
    </w:p>
    <w:p w14:paraId="4C4AFF3F" w14:textId="77777777" w:rsidR="0066222E" w:rsidRPr="006B3AA1" w:rsidRDefault="0066222E" w:rsidP="0066222E">
      <w:pPr>
        <w:pStyle w:val="20"/>
        <w:shd w:val="clear" w:color="auto" w:fill="auto"/>
        <w:tabs>
          <w:tab w:val="left" w:pos="1968"/>
        </w:tabs>
        <w:spacing w:before="0" w:after="0" w:line="240" w:lineRule="auto"/>
        <w:ind w:left="760"/>
        <w:rPr>
          <w:sz w:val="24"/>
          <w:szCs w:val="24"/>
        </w:rPr>
      </w:pPr>
      <w:r w:rsidRPr="006B3AA1">
        <w:rPr>
          <w:sz w:val="24"/>
          <w:szCs w:val="24"/>
        </w:rPr>
        <w:t>У обучающегося будут сформированы умения самоконтроля, эмоционального интеллекта, принятия себя и других как части регулятивных универсальных учебных действий:</w:t>
      </w:r>
    </w:p>
    <w:p w14:paraId="742F02A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владеть разными способами самоконтроля (в том числе речевого), </w:t>
      </w:r>
      <w:proofErr w:type="spellStart"/>
      <w:r w:rsidRPr="006B3AA1">
        <w:rPr>
          <w:sz w:val="24"/>
          <w:szCs w:val="24"/>
        </w:rPr>
        <w:t>самомотивации</w:t>
      </w:r>
      <w:proofErr w:type="spellEnd"/>
      <w:r w:rsidRPr="006B3AA1">
        <w:rPr>
          <w:sz w:val="24"/>
          <w:szCs w:val="24"/>
        </w:rPr>
        <w:t xml:space="preserve"> и рефлексии;</w:t>
      </w:r>
    </w:p>
    <w:p w14:paraId="4A84C629"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давать оценку учебной ситуации и предлагать план её изменения; предвидеть трудности, которые могут возникнуть при решении учебной задачи, и адаптировать </w:t>
      </w:r>
      <w:r w:rsidRPr="006B3AA1">
        <w:rPr>
          <w:sz w:val="24"/>
          <w:szCs w:val="24"/>
        </w:rPr>
        <w:lastRenderedPageBreak/>
        <w:t>решение к меняющимся обстоятельствам;</w:t>
      </w:r>
    </w:p>
    <w:p w14:paraId="62B2ED7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объяснять причины достижения (недостижения)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14:paraId="054D78AE"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развивать способность управлять собственными эмоциями и эмоциями других;</w:t>
      </w:r>
    </w:p>
    <w:p w14:paraId="081B5B65"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выявлять и анализировать причины эмоций; понимать мотивы и намерения другого человека, анализируя речевую ситуацию;</w:t>
      </w:r>
    </w:p>
    <w:p w14:paraId="1C8DDD4D" w14:textId="77777777" w:rsidR="0066222E" w:rsidRPr="006B3AA1" w:rsidRDefault="0066222E" w:rsidP="0066222E">
      <w:pPr>
        <w:pStyle w:val="20"/>
        <w:shd w:val="clear" w:color="auto" w:fill="auto"/>
        <w:spacing w:before="0" w:after="0" w:line="240" w:lineRule="auto"/>
        <w:ind w:left="740" w:right="2720"/>
        <w:rPr>
          <w:sz w:val="24"/>
          <w:szCs w:val="24"/>
        </w:rPr>
      </w:pPr>
      <w:r w:rsidRPr="006B3AA1">
        <w:rPr>
          <w:sz w:val="24"/>
          <w:szCs w:val="24"/>
        </w:rPr>
        <w:t>регулировать способ выражения собственных эмоций; осознанно относиться к другому человеку и его мнению; признавать своё и чужое право на ошибку; принимать себя и других, не осуждая; проявлять открытость;</w:t>
      </w:r>
    </w:p>
    <w:p w14:paraId="096FA1E0"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осознавать невозможность контролировать всё вокруг.</w:t>
      </w:r>
    </w:p>
    <w:p w14:paraId="1AA1CC1E" w14:textId="77777777" w:rsidR="0066222E" w:rsidRPr="006B3AA1" w:rsidRDefault="0066222E" w:rsidP="0066222E">
      <w:pPr>
        <w:pStyle w:val="20"/>
        <w:shd w:val="clear" w:color="auto" w:fill="auto"/>
        <w:tabs>
          <w:tab w:val="left" w:pos="1940"/>
        </w:tabs>
        <w:spacing w:before="0" w:after="0" w:line="240" w:lineRule="auto"/>
        <w:ind w:firstLine="709"/>
        <w:rPr>
          <w:sz w:val="24"/>
          <w:szCs w:val="24"/>
        </w:rPr>
      </w:pPr>
      <w:r w:rsidRPr="006B3AA1">
        <w:rPr>
          <w:sz w:val="24"/>
          <w:szCs w:val="24"/>
        </w:rPr>
        <w:t>У обучающегося будут сформированы умения совместной деятельности:</w:t>
      </w:r>
    </w:p>
    <w:p w14:paraId="4C206826"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12485E10"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7D4D40A2"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обобщать мнения нескольких человек, проявлять готовность руководить, выполнять поручения, подчиняться;</w:t>
      </w:r>
    </w:p>
    <w:p w14:paraId="17B5893B"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14:paraId="2A5E5202" w14:textId="77777777"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7F7CEBB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766AE4C0" w14:textId="77777777" w:rsidR="0066222E" w:rsidRPr="006B3AA1" w:rsidRDefault="0066222E" w:rsidP="0066222E">
      <w:pPr>
        <w:pStyle w:val="20"/>
        <w:shd w:val="clear" w:color="auto" w:fill="auto"/>
        <w:tabs>
          <w:tab w:val="left" w:pos="1743"/>
        </w:tabs>
        <w:spacing w:before="0" w:after="0" w:line="240" w:lineRule="auto"/>
        <w:ind w:left="709" w:firstLine="142"/>
        <w:rPr>
          <w:sz w:val="24"/>
          <w:szCs w:val="24"/>
        </w:rPr>
      </w:pPr>
      <w:r w:rsidRPr="006B3AA1">
        <w:rPr>
          <w:b/>
          <w:sz w:val="24"/>
          <w:szCs w:val="24"/>
        </w:rPr>
        <w:t>Предметные результаты</w:t>
      </w:r>
      <w:r w:rsidRPr="006B3AA1">
        <w:rPr>
          <w:sz w:val="24"/>
          <w:szCs w:val="24"/>
        </w:rPr>
        <w:t xml:space="preserve"> изучения государственного (татарского) языка.</w:t>
      </w:r>
    </w:p>
    <w:p w14:paraId="7DD698E6" w14:textId="77777777" w:rsidR="0066222E" w:rsidRPr="006B3AA1" w:rsidRDefault="0066222E" w:rsidP="0066222E">
      <w:pPr>
        <w:pStyle w:val="20"/>
        <w:shd w:val="clear" w:color="auto" w:fill="auto"/>
        <w:tabs>
          <w:tab w:val="left" w:pos="1743"/>
        </w:tabs>
        <w:spacing w:before="0" w:after="0" w:line="240" w:lineRule="auto"/>
        <w:ind w:left="709" w:firstLine="142"/>
        <w:rPr>
          <w:sz w:val="24"/>
          <w:szCs w:val="24"/>
        </w:rPr>
      </w:pPr>
      <w:r w:rsidRPr="006B3AA1">
        <w:rPr>
          <w:sz w:val="24"/>
          <w:szCs w:val="24"/>
        </w:rPr>
        <w:t xml:space="preserve">К концу обучения в </w:t>
      </w:r>
      <w:r>
        <w:rPr>
          <w:sz w:val="24"/>
          <w:szCs w:val="24"/>
        </w:rPr>
        <w:t>8</w:t>
      </w:r>
      <w:r w:rsidRPr="006B3AA1">
        <w:rPr>
          <w:sz w:val="24"/>
          <w:szCs w:val="24"/>
        </w:rPr>
        <w:t xml:space="preserve"> классе обучающийся научится:</w:t>
      </w:r>
    </w:p>
    <w:p w14:paraId="2CB4B933"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воспринимать на слух и понимать звучащие не более 0,8 минуты несложные аутентичные тексты, содержащие отдельные незнакомые слова и неизученные языковые явления, с пониманием основного содержания или запрашиваемой информации;</w:t>
      </w:r>
    </w:p>
    <w:p w14:paraId="2C31A6EE"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разные виды диалога в стандартных ситуациях общения (диалог этикетного характера, диалог-побуждение к действию, диалог-расспрос) объёмом не менее 6-7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14:paraId="07DDC44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создавать устные связные монологические высказывания (описание, или характеристика, повествование, или сообщение) объёмом не менее 6-7 фраз с вербальными и (или) невербальными опорами или без них в рамках тематического содержания речи;</w:t>
      </w:r>
    </w:p>
    <w:p w14:paraId="61C01DD4"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передавать основное содержание прочитанного или прослушанного текста;</w:t>
      </w:r>
    </w:p>
    <w:p w14:paraId="22452AC7"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представлять результаты выполненной проектной работы объёмом не менее 6-7 фраз;</w:t>
      </w:r>
    </w:p>
    <w:p w14:paraId="5286E93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читать про себя и понимать несложные аутентичные тексты разного вида, жанра и стиля объёмом 130-140 слов, содержащие незнакомые слова и отдельные неизученные языковые явления, с пониманием основного содержания, пониманием запрашиваемой информации, полным пониманием содержания;</w:t>
      </w:r>
    </w:p>
    <w:p w14:paraId="1CACA890"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 xml:space="preserve">читать </w:t>
      </w:r>
      <w:proofErr w:type="spellStart"/>
      <w:r w:rsidRPr="006B3AA1">
        <w:rPr>
          <w:sz w:val="24"/>
          <w:szCs w:val="24"/>
        </w:rPr>
        <w:t>несплошные</w:t>
      </w:r>
      <w:proofErr w:type="spellEnd"/>
      <w:r w:rsidRPr="006B3AA1">
        <w:rPr>
          <w:sz w:val="24"/>
          <w:szCs w:val="24"/>
        </w:rPr>
        <w:t xml:space="preserve"> тексты (таблицы, диаграммы, схемы) и понимать представленную в них информацию;</w:t>
      </w:r>
    </w:p>
    <w:p w14:paraId="26CB52CA"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выполнять письменные творческие задания; составлять личное письмо с использованием образца (объём сообщения - до 30 слов);</w:t>
      </w:r>
    </w:p>
    <w:p w14:paraId="6133C4E1"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диалог-расспрос о членах семьи, об их местах работы и о профессиях родителей, проводить сообщение о своем участии в домашних делах, вести диалог- расспрос о семейных праздниках, попросить помощи в домашних делах, выражать свое согласие или несогласие выполнить работу, благодарить, хвалить за труд, оценивать качества человека по его участию в труде, приглашать гостей за стол, угощать их, вести диалог-расспрос о подарках, о любимых блюдах;</w:t>
      </w:r>
    </w:p>
    <w:p w14:paraId="1A14E01B"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диалог-расспрос о наличии и об отсутствии, о необходимости учебных принадлежностей, сообщать, спрашивать о расписании, о контрольных работах, об отметках, сообщать, спрашивать, о чем книга, рассказывать о своем друге (где и когда познакомились, какие черты характера, совместные интересы), вести диалог-расспрос о наличии и об отсутствии четвероногих друзей, о кличках, об их поводках, рассказывать о правилах поведения в общественном транспорте, на дороге;</w:t>
      </w:r>
    </w:p>
    <w:p w14:paraId="2DE622A8"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диалог-расспрос о соблюдении режима дня, о занятиях физической культурой на досуге, приглашать друзей на игры;</w:t>
      </w:r>
    </w:p>
    <w:p w14:paraId="70CC5F5E" w14:textId="77777777"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кратко представлять Россию и Республику Татарстан (основные национальные праздники, наиболее известные достопримечательности, традиции в проведении досуга и другое), кратко рассказывать о выдающихся людях родной страны и Республики Татарстан (учёных, писателях, поэтах, спортсменах), вести диалог- расспрос о природе родного края, о празднике Сабантуй.</w:t>
      </w:r>
    </w:p>
    <w:p w14:paraId="6B739F45" w14:textId="77777777" w:rsidR="0066222E" w:rsidRPr="006B3AA1" w:rsidRDefault="0066222E" w:rsidP="0066222E">
      <w:pPr>
        <w:pStyle w:val="20"/>
        <w:shd w:val="clear" w:color="auto" w:fill="auto"/>
        <w:tabs>
          <w:tab w:val="left" w:pos="1439"/>
        </w:tabs>
        <w:spacing w:before="0" w:after="0" w:line="240" w:lineRule="auto"/>
        <w:rPr>
          <w:sz w:val="24"/>
          <w:szCs w:val="24"/>
        </w:rPr>
      </w:pPr>
    </w:p>
    <w:p w14:paraId="4DB1F94D" w14:textId="77777777" w:rsidR="0066222E" w:rsidRPr="00F86FE5" w:rsidRDefault="0066222E" w:rsidP="0066222E">
      <w:pPr>
        <w:autoSpaceDE w:val="0"/>
        <w:autoSpaceDN w:val="0"/>
        <w:spacing w:after="258" w:line="233" w:lineRule="auto"/>
        <w:jc w:val="center"/>
        <w:rPr>
          <w:rFonts w:ascii="Times New Roman" w:hAnsi="Times New Roman"/>
          <w:b/>
          <w:color w:val="000000"/>
          <w:w w:val="101"/>
          <w:szCs w:val="24"/>
        </w:rPr>
      </w:pPr>
      <w:r>
        <w:rPr>
          <w:rFonts w:ascii="Times New Roman" w:hAnsi="Times New Roman"/>
          <w:b/>
          <w:color w:val="000000"/>
          <w:w w:val="101"/>
          <w:szCs w:val="24"/>
        </w:rPr>
        <w:t xml:space="preserve">ТЕМАТИЧЕСКОЕ ПЛАНИРОВАНИЕ </w:t>
      </w:r>
      <w:r>
        <w:rPr>
          <w:rFonts w:ascii="Times New Roman" w:hAnsi="Times New Roman"/>
          <w:szCs w:val="24"/>
        </w:rPr>
        <w:t>8 класс</w:t>
      </w:r>
    </w:p>
    <w:tbl>
      <w:tblPr>
        <w:tblpPr w:leftFromText="180" w:rightFromText="180" w:vertAnchor="text" w:horzAnchor="page" w:tblpX="1" w:tblpY="465"/>
        <w:tblW w:w="12747" w:type="dxa"/>
        <w:tblLayout w:type="fixed"/>
        <w:tblLook w:val="04A0" w:firstRow="1" w:lastRow="0" w:firstColumn="1" w:lastColumn="0" w:noHBand="0" w:noVBand="1"/>
      </w:tblPr>
      <w:tblGrid>
        <w:gridCol w:w="395"/>
        <w:gridCol w:w="2428"/>
        <w:gridCol w:w="851"/>
        <w:gridCol w:w="986"/>
        <w:gridCol w:w="1111"/>
        <w:gridCol w:w="31"/>
        <w:gridCol w:w="6236"/>
        <w:gridCol w:w="63"/>
        <w:gridCol w:w="268"/>
        <w:gridCol w:w="378"/>
      </w:tblGrid>
      <w:tr w:rsidR="0066222E" w:rsidRPr="00B95B92" w14:paraId="0D4CCB6C" w14:textId="77777777" w:rsidTr="0099241C">
        <w:trPr>
          <w:gridAfter w:val="1"/>
          <w:wAfter w:w="378" w:type="dxa"/>
          <w:trHeight w:hRule="exact" w:val="348"/>
        </w:trPr>
        <w:tc>
          <w:tcPr>
            <w:tcW w:w="395"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14:paraId="3FB5D3B8" w14:textId="77777777" w:rsidR="0066222E" w:rsidRPr="00B95B92" w:rsidRDefault="0066222E" w:rsidP="0099241C">
            <w:pPr>
              <w:autoSpaceDE w:val="0"/>
              <w:autoSpaceDN w:val="0"/>
              <w:spacing w:before="78" w:line="245" w:lineRule="auto"/>
              <w:jc w:val="center"/>
              <w:rPr>
                <w:rFonts w:ascii="Times New Roman" w:hAnsi="Times New Roman"/>
                <w:szCs w:val="24"/>
              </w:rPr>
            </w:pPr>
            <w:bookmarkStart w:id="0" w:name="_Hlk145196730"/>
            <w:r w:rsidRPr="00B95B92">
              <w:rPr>
                <w:rFonts w:ascii="Times New Roman" w:hAnsi="Times New Roman"/>
                <w:b/>
                <w:color w:val="000000"/>
                <w:w w:val="97"/>
                <w:szCs w:val="24"/>
              </w:rPr>
              <w:t>№</w:t>
            </w:r>
            <w:r w:rsidRPr="00B95B92">
              <w:rPr>
                <w:rFonts w:ascii="Times New Roman" w:hAnsi="Times New Roman"/>
                <w:szCs w:val="24"/>
              </w:rPr>
              <w:br/>
            </w:r>
            <w:r w:rsidRPr="00B95B92">
              <w:rPr>
                <w:rFonts w:ascii="Times New Roman" w:hAnsi="Times New Roman"/>
                <w:b/>
                <w:color w:val="000000"/>
                <w:w w:val="97"/>
                <w:szCs w:val="24"/>
              </w:rPr>
              <w:t>п/п</w:t>
            </w:r>
          </w:p>
        </w:tc>
        <w:tc>
          <w:tcPr>
            <w:tcW w:w="2428"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14:paraId="3D87FE07" w14:textId="77777777" w:rsidR="0066222E" w:rsidRPr="00B95B92" w:rsidRDefault="0066222E" w:rsidP="0099241C">
            <w:pPr>
              <w:autoSpaceDE w:val="0"/>
              <w:autoSpaceDN w:val="0"/>
              <w:spacing w:before="78" w:line="245" w:lineRule="auto"/>
              <w:ind w:left="72" w:right="144"/>
              <w:rPr>
                <w:rFonts w:ascii="Times New Roman" w:hAnsi="Times New Roman"/>
                <w:szCs w:val="24"/>
              </w:rPr>
            </w:pPr>
            <w:r w:rsidRPr="00B95B92">
              <w:rPr>
                <w:rFonts w:ascii="Times New Roman" w:hAnsi="Times New Roman"/>
                <w:b/>
                <w:color w:val="000000"/>
                <w:w w:val="97"/>
                <w:szCs w:val="24"/>
              </w:rPr>
              <w:t>Наименование разделов и тем программы</w:t>
            </w:r>
          </w:p>
        </w:tc>
        <w:tc>
          <w:tcPr>
            <w:tcW w:w="2979" w:type="dxa"/>
            <w:gridSpan w:val="4"/>
            <w:tcBorders>
              <w:top w:val="single" w:sz="4" w:space="0" w:color="000000"/>
              <w:left w:val="single" w:sz="4" w:space="0" w:color="000000"/>
              <w:bottom w:val="single" w:sz="4" w:space="0" w:color="000000"/>
              <w:right w:val="single" w:sz="4" w:space="0" w:color="000000"/>
            </w:tcBorders>
            <w:tcMar>
              <w:left w:w="0" w:type="dxa"/>
              <w:right w:w="0" w:type="dxa"/>
            </w:tcMar>
          </w:tcPr>
          <w:p w14:paraId="252937A0"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b/>
                <w:color w:val="000000"/>
                <w:w w:val="97"/>
                <w:szCs w:val="24"/>
              </w:rPr>
              <w:t>Количество часов</w:t>
            </w:r>
          </w:p>
        </w:tc>
        <w:tc>
          <w:tcPr>
            <w:tcW w:w="6567" w:type="dxa"/>
            <w:gridSpan w:val="3"/>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14:paraId="3947A9E0" w14:textId="77777777" w:rsidR="0066222E" w:rsidRPr="00B95B92" w:rsidRDefault="0066222E" w:rsidP="0099241C">
            <w:pPr>
              <w:autoSpaceDE w:val="0"/>
              <w:autoSpaceDN w:val="0"/>
              <w:spacing w:before="78" w:line="230" w:lineRule="auto"/>
              <w:jc w:val="center"/>
              <w:rPr>
                <w:rFonts w:ascii="Times New Roman" w:hAnsi="Times New Roman"/>
                <w:szCs w:val="24"/>
              </w:rPr>
            </w:pPr>
            <w:r>
              <w:rPr>
                <w:rFonts w:ascii="Times New Roman" w:hAnsi="Times New Roman"/>
                <w:b/>
                <w:color w:val="000000"/>
                <w:w w:val="97"/>
                <w:szCs w:val="24"/>
              </w:rPr>
              <w:t xml:space="preserve">Электронные (цифровые) </w:t>
            </w:r>
            <w:r w:rsidRPr="00B95B92">
              <w:rPr>
                <w:rFonts w:ascii="Times New Roman" w:hAnsi="Times New Roman"/>
                <w:b/>
                <w:color w:val="000000"/>
                <w:w w:val="97"/>
                <w:szCs w:val="24"/>
              </w:rPr>
              <w:t>образовательные ресурсы</w:t>
            </w:r>
          </w:p>
        </w:tc>
      </w:tr>
      <w:tr w:rsidR="0066222E" w:rsidRPr="00B95B92" w14:paraId="133FBBE6" w14:textId="77777777" w:rsidTr="0099241C">
        <w:trPr>
          <w:gridAfter w:val="1"/>
          <w:wAfter w:w="378" w:type="dxa"/>
          <w:trHeight w:hRule="exact" w:val="876"/>
        </w:trPr>
        <w:tc>
          <w:tcPr>
            <w:tcW w:w="395" w:type="dxa"/>
            <w:vMerge/>
            <w:tcBorders>
              <w:top w:val="single" w:sz="4" w:space="0" w:color="000000"/>
              <w:left w:val="single" w:sz="4" w:space="0" w:color="000000"/>
              <w:bottom w:val="single" w:sz="4" w:space="0" w:color="000000"/>
              <w:right w:val="single" w:sz="4" w:space="0" w:color="000000"/>
            </w:tcBorders>
          </w:tcPr>
          <w:p w14:paraId="5624A7EE" w14:textId="77777777" w:rsidR="0066222E" w:rsidRPr="00B95B92" w:rsidRDefault="0066222E" w:rsidP="0099241C">
            <w:pPr>
              <w:rPr>
                <w:rFonts w:ascii="Times New Roman" w:hAnsi="Times New Roman"/>
                <w:szCs w:val="24"/>
              </w:rPr>
            </w:pPr>
          </w:p>
        </w:tc>
        <w:tc>
          <w:tcPr>
            <w:tcW w:w="2428" w:type="dxa"/>
            <w:vMerge/>
            <w:tcBorders>
              <w:top w:val="single" w:sz="4" w:space="0" w:color="000000"/>
              <w:left w:val="single" w:sz="4" w:space="0" w:color="000000"/>
              <w:bottom w:val="single" w:sz="4" w:space="0" w:color="000000"/>
              <w:right w:val="single" w:sz="4" w:space="0" w:color="000000"/>
            </w:tcBorders>
          </w:tcPr>
          <w:p w14:paraId="574B2A0E" w14:textId="77777777" w:rsidR="0066222E" w:rsidRPr="00B95B92" w:rsidRDefault="0066222E" w:rsidP="0099241C">
            <w:pPr>
              <w:rPr>
                <w:rFonts w:ascii="Times New Roman" w:hAnsi="Times New Roman"/>
                <w:szCs w:val="24"/>
              </w:rPr>
            </w:pP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799937B2" w14:textId="77777777" w:rsidR="0066222E" w:rsidRPr="00B95B92" w:rsidRDefault="0066222E" w:rsidP="0099241C">
            <w:pPr>
              <w:autoSpaceDE w:val="0"/>
              <w:autoSpaceDN w:val="0"/>
              <w:spacing w:line="230" w:lineRule="auto"/>
              <w:rPr>
                <w:rFonts w:ascii="Times New Roman" w:hAnsi="Times New Roman"/>
                <w:szCs w:val="24"/>
              </w:rPr>
            </w:pPr>
            <w:r w:rsidRPr="00B95B92">
              <w:rPr>
                <w:rFonts w:ascii="Times New Roman" w:hAnsi="Times New Roman"/>
                <w:b/>
                <w:color w:val="000000"/>
                <w:w w:val="97"/>
                <w:szCs w:val="24"/>
              </w:rPr>
              <w:t>всего</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05FA94FD" w14:textId="77777777" w:rsidR="0066222E" w:rsidRPr="00B95B92" w:rsidRDefault="0066222E" w:rsidP="0099241C">
            <w:pPr>
              <w:autoSpaceDE w:val="0"/>
              <w:autoSpaceDN w:val="0"/>
              <w:spacing w:line="245" w:lineRule="auto"/>
              <w:ind w:left="72"/>
              <w:rPr>
                <w:rFonts w:ascii="Times New Roman" w:hAnsi="Times New Roman"/>
                <w:szCs w:val="24"/>
              </w:rPr>
            </w:pPr>
            <w:r w:rsidRPr="00B95B92">
              <w:rPr>
                <w:rFonts w:ascii="Times New Roman" w:hAnsi="Times New Roman"/>
                <w:b/>
                <w:color w:val="000000"/>
                <w:w w:val="97"/>
                <w:szCs w:val="24"/>
              </w:rPr>
              <w:t>контрольные работы</w:t>
            </w: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793261FB" w14:textId="77777777" w:rsidR="0066222E" w:rsidRPr="00B95B92" w:rsidRDefault="0066222E" w:rsidP="0099241C">
            <w:pPr>
              <w:pStyle w:val="a7"/>
              <w:ind w:left="6" w:firstLine="6"/>
              <w:jc w:val="center"/>
              <w:rPr>
                <w:rFonts w:ascii="Times New Roman" w:hAnsi="Times New Roman"/>
                <w:b/>
                <w:i/>
                <w:w w:val="97"/>
                <w:sz w:val="24"/>
                <w:szCs w:val="24"/>
              </w:rPr>
            </w:pPr>
            <w:r w:rsidRPr="00B95B92">
              <w:rPr>
                <w:rFonts w:ascii="Times New Roman" w:hAnsi="Times New Roman"/>
                <w:b/>
                <w:w w:val="97"/>
                <w:sz w:val="24"/>
                <w:szCs w:val="24"/>
                <w:lang w:val="tt-RU"/>
              </w:rPr>
              <w:t>п</w:t>
            </w:r>
            <w:proofErr w:type="spellStart"/>
            <w:r w:rsidRPr="00B95B92">
              <w:rPr>
                <w:rFonts w:ascii="Times New Roman" w:hAnsi="Times New Roman"/>
                <w:b/>
                <w:w w:val="97"/>
                <w:sz w:val="24"/>
                <w:szCs w:val="24"/>
              </w:rPr>
              <w:t>ракти</w:t>
            </w:r>
            <w:proofErr w:type="spellEnd"/>
          </w:p>
          <w:p w14:paraId="1CE5E39B" w14:textId="77777777" w:rsidR="0066222E" w:rsidRPr="00B95B92" w:rsidRDefault="0066222E" w:rsidP="0099241C">
            <w:pPr>
              <w:pStyle w:val="a7"/>
              <w:ind w:left="6" w:firstLine="6"/>
              <w:jc w:val="center"/>
              <w:rPr>
                <w:rFonts w:ascii="Times New Roman" w:hAnsi="Times New Roman"/>
                <w:sz w:val="24"/>
                <w:szCs w:val="24"/>
              </w:rPr>
            </w:pPr>
            <w:proofErr w:type="spellStart"/>
            <w:r w:rsidRPr="00B95B92">
              <w:rPr>
                <w:rFonts w:ascii="Times New Roman" w:hAnsi="Times New Roman"/>
                <w:b/>
                <w:w w:val="97"/>
                <w:sz w:val="24"/>
                <w:szCs w:val="24"/>
              </w:rPr>
              <w:t>ческие</w:t>
            </w:r>
            <w:proofErr w:type="spellEnd"/>
            <w:r w:rsidRPr="00B95B92">
              <w:rPr>
                <w:rFonts w:ascii="Times New Roman" w:hAnsi="Times New Roman"/>
                <w:b/>
                <w:w w:val="97"/>
                <w:sz w:val="24"/>
                <w:szCs w:val="24"/>
              </w:rPr>
              <w:t xml:space="preserve"> работы</w:t>
            </w:r>
          </w:p>
        </w:tc>
        <w:tc>
          <w:tcPr>
            <w:tcW w:w="6567" w:type="dxa"/>
            <w:gridSpan w:val="3"/>
            <w:vMerge/>
            <w:tcBorders>
              <w:top w:val="single" w:sz="4" w:space="0" w:color="000000"/>
              <w:left w:val="single" w:sz="4" w:space="0" w:color="000000"/>
              <w:bottom w:val="single" w:sz="4" w:space="0" w:color="000000"/>
              <w:right w:val="single" w:sz="4" w:space="0" w:color="000000"/>
            </w:tcBorders>
          </w:tcPr>
          <w:p w14:paraId="3A5969E1" w14:textId="77777777" w:rsidR="0066222E" w:rsidRPr="00B95B92" w:rsidRDefault="0066222E" w:rsidP="0099241C">
            <w:pPr>
              <w:rPr>
                <w:rFonts w:ascii="Times New Roman" w:hAnsi="Times New Roman"/>
                <w:szCs w:val="24"/>
              </w:rPr>
            </w:pPr>
          </w:p>
        </w:tc>
      </w:tr>
      <w:tr w:rsidR="0066222E" w:rsidRPr="00B95B92" w14:paraId="66DAC916" w14:textId="77777777" w:rsidTr="0099241C">
        <w:trPr>
          <w:gridAfter w:val="1"/>
          <w:wAfter w:w="378" w:type="dxa"/>
          <w:trHeight w:hRule="exact" w:val="876"/>
        </w:trPr>
        <w:tc>
          <w:tcPr>
            <w:tcW w:w="395" w:type="dxa"/>
            <w:tcBorders>
              <w:top w:val="single" w:sz="4" w:space="0" w:color="000000"/>
              <w:left w:val="single" w:sz="4" w:space="0" w:color="000000"/>
              <w:bottom w:val="single" w:sz="4" w:space="0" w:color="000000"/>
              <w:right w:val="single" w:sz="4" w:space="0" w:color="000000"/>
            </w:tcBorders>
          </w:tcPr>
          <w:p w14:paraId="0F183442" w14:textId="77777777" w:rsidR="0066222E" w:rsidRPr="00B95B92" w:rsidRDefault="0066222E" w:rsidP="0099241C">
            <w:pPr>
              <w:rPr>
                <w:rFonts w:ascii="Times New Roman" w:hAnsi="Times New Roman"/>
                <w:szCs w:val="24"/>
              </w:rPr>
            </w:pPr>
          </w:p>
        </w:tc>
        <w:tc>
          <w:tcPr>
            <w:tcW w:w="2428" w:type="dxa"/>
            <w:tcBorders>
              <w:top w:val="single" w:sz="4" w:space="0" w:color="000000"/>
              <w:left w:val="single" w:sz="4" w:space="0" w:color="000000"/>
              <w:bottom w:val="single" w:sz="4" w:space="0" w:color="000000"/>
              <w:right w:val="single" w:sz="4" w:space="0" w:color="000000"/>
            </w:tcBorders>
          </w:tcPr>
          <w:p w14:paraId="2E998951" w14:textId="77777777" w:rsidR="0066222E" w:rsidRPr="00B95B92" w:rsidRDefault="0066222E" w:rsidP="0099241C">
            <w:pPr>
              <w:rPr>
                <w:rFonts w:ascii="Times New Roman" w:hAnsi="Times New Roman"/>
                <w:szCs w:val="24"/>
              </w:rPr>
            </w:pP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5335AAE3" w14:textId="77777777" w:rsidR="0066222E" w:rsidRPr="00B95B92" w:rsidRDefault="0066222E" w:rsidP="0099241C">
            <w:pPr>
              <w:autoSpaceDE w:val="0"/>
              <w:autoSpaceDN w:val="0"/>
              <w:spacing w:line="230" w:lineRule="auto"/>
              <w:rPr>
                <w:rFonts w:ascii="Times New Roman" w:hAnsi="Times New Roman"/>
                <w:b/>
                <w:color w:val="000000"/>
                <w:w w:val="97"/>
                <w:szCs w:val="24"/>
              </w:rPr>
            </w:pP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4CE9A4B9" w14:textId="77777777" w:rsidR="0066222E" w:rsidRPr="00B95B92" w:rsidRDefault="0066222E" w:rsidP="0099241C">
            <w:pPr>
              <w:autoSpaceDE w:val="0"/>
              <w:autoSpaceDN w:val="0"/>
              <w:spacing w:line="245" w:lineRule="auto"/>
              <w:ind w:left="72"/>
              <w:rPr>
                <w:rFonts w:ascii="Times New Roman" w:hAnsi="Times New Roman"/>
                <w:b/>
                <w:color w:val="000000"/>
                <w:w w:val="97"/>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3A613A61" w14:textId="77777777" w:rsidR="0066222E" w:rsidRPr="00B95B92" w:rsidRDefault="0066222E" w:rsidP="0099241C">
            <w:pPr>
              <w:pStyle w:val="a7"/>
              <w:ind w:left="6" w:firstLine="6"/>
              <w:jc w:val="center"/>
              <w:rPr>
                <w:rFonts w:ascii="Times New Roman" w:hAnsi="Times New Roman"/>
                <w:b/>
                <w:i/>
                <w:w w:val="97"/>
                <w:sz w:val="24"/>
                <w:szCs w:val="24"/>
                <w:lang w:val="tt-RU"/>
              </w:rPr>
            </w:pPr>
          </w:p>
        </w:tc>
        <w:tc>
          <w:tcPr>
            <w:tcW w:w="6567" w:type="dxa"/>
            <w:gridSpan w:val="3"/>
            <w:tcBorders>
              <w:top w:val="single" w:sz="4" w:space="0" w:color="000000"/>
              <w:left w:val="single" w:sz="4" w:space="0" w:color="000000"/>
              <w:bottom w:val="single" w:sz="4" w:space="0" w:color="000000"/>
              <w:right w:val="single" w:sz="4" w:space="0" w:color="000000"/>
            </w:tcBorders>
          </w:tcPr>
          <w:p w14:paraId="3F0967AA" w14:textId="77777777" w:rsidR="0066222E" w:rsidRPr="00B95B92" w:rsidRDefault="0066222E" w:rsidP="0099241C">
            <w:pPr>
              <w:rPr>
                <w:rFonts w:ascii="Times New Roman" w:hAnsi="Times New Roman"/>
                <w:szCs w:val="24"/>
              </w:rPr>
            </w:pPr>
          </w:p>
        </w:tc>
      </w:tr>
      <w:tr w:rsidR="0066222E" w:rsidRPr="00B95B92" w14:paraId="2B666F90" w14:textId="77777777" w:rsidTr="0099241C">
        <w:trPr>
          <w:gridAfter w:val="2"/>
          <w:wAfter w:w="646" w:type="dxa"/>
          <w:trHeight w:hRule="exact" w:val="2188"/>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72613325" w14:textId="77777777" w:rsidR="0066222E" w:rsidRPr="00B95B92" w:rsidRDefault="0066222E" w:rsidP="0099241C">
            <w:pPr>
              <w:autoSpaceDE w:val="0"/>
              <w:autoSpaceDN w:val="0"/>
              <w:spacing w:before="80" w:line="230" w:lineRule="auto"/>
              <w:jc w:val="center"/>
              <w:rPr>
                <w:rFonts w:ascii="Times New Roman" w:hAnsi="Times New Roman"/>
                <w:szCs w:val="24"/>
              </w:rPr>
            </w:pPr>
            <w:r w:rsidRPr="00B95B92">
              <w:rPr>
                <w:rFonts w:ascii="Times New Roman" w:hAnsi="Times New Roman"/>
                <w:color w:val="000000"/>
                <w:w w:val="97"/>
                <w:szCs w:val="24"/>
              </w:rPr>
              <w:t>1.1.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15F410B3" w14:textId="77777777" w:rsidR="0066222E" w:rsidRPr="00B95B92" w:rsidRDefault="0066222E" w:rsidP="0099241C">
            <w:pPr>
              <w:autoSpaceDE w:val="0"/>
              <w:autoSpaceDN w:val="0"/>
              <w:spacing w:before="80" w:line="230" w:lineRule="auto"/>
              <w:ind w:left="72"/>
              <w:rPr>
                <w:rFonts w:ascii="Times New Roman" w:hAnsi="Times New Roman"/>
                <w:szCs w:val="24"/>
              </w:rPr>
            </w:pPr>
            <w:r w:rsidRPr="00B95B92">
              <w:rPr>
                <w:rFonts w:ascii="Times New Roman" w:hAnsi="Times New Roman"/>
                <w:color w:val="000000"/>
                <w:w w:val="97"/>
                <w:szCs w:val="24"/>
              </w:rPr>
              <w:t>Я и моя семья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4F31590D" w14:textId="77777777" w:rsidR="0066222E" w:rsidRPr="00B95B92" w:rsidRDefault="0066222E" w:rsidP="0099241C">
            <w:pPr>
              <w:autoSpaceDE w:val="0"/>
              <w:autoSpaceDN w:val="0"/>
              <w:spacing w:before="80"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33322024" w14:textId="77777777" w:rsidR="0066222E" w:rsidRPr="00B95B92" w:rsidRDefault="0066222E" w:rsidP="0099241C">
            <w:pPr>
              <w:autoSpaceDE w:val="0"/>
              <w:autoSpaceDN w:val="0"/>
              <w:spacing w:before="80"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2507C572" w14:textId="77777777" w:rsidR="0066222E" w:rsidRPr="00B95B92" w:rsidRDefault="0066222E" w:rsidP="0099241C">
            <w:pPr>
              <w:autoSpaceDE w:val="0"/>
              <w:autoSpaceDN w:val="0"/>
              <w:spacing w:before="80" w:line="230"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362E5B04" w14:textId="77777777" w:rsidR="0066222E" w:rsidRPr="00B95B92" w:rsidRDefault="0066222E" w:rsidP="0099241C">
            <w:pPr>
              <w:autoSpaceDE w:val="0"/>
              <w:autoSpaceDN w:val="0"/>
              <w:spacing w:before="80" w:line="254"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Белем.ру</w:t>
            </w:r>
            <w:proofErr w:type="spellEnd"/>
            <w:r w:rsidRPr="00B95B92">
              <w:rPr>
                <w:rFonts w:ascii="Times New Roman" w:hAnsi="Times New Roman"/>
                <w:color w:val="000000"/>
                <w:w w:val="97"/>
                <w:szCs w:val="24"/>
              </w:rPr>
              <w:t xml:space="preserve"> // URL: http://belem.ru/</w:t>
            </w:r>
          </w:p>
        </w:tc>
      </w:tr>
      <w:tr w:rsidR="0066222E" w:rsidRPr="00B95B92" w14:paraId="55058DAC" w14:textId="77777777" w:rsidTr="0099241C">
        <w:trPr>
          <w:gridAfter w:val="2"/>
          <w:wAfter w:w="646" w:type="dxa"/>
          <w:trHeight w:hRule="exact" w:val="1709"/>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13D2A941" w14:textId="77777777"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1.2.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13B3D019"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Домашние обязанности</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74430C5F"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4</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4B3E88AE"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390E51E7"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7568EAD3" w14:textId="77777777" w:rsidR="0066222E" w:rsidRPr="00B95B92" w:rsidRDefault="0066222E" w:rsidP="0099241C">
            <w:pPr>
              <w:autoSpaceDE w:val="0"/>
              <w:autoSpaceDN w:val="0"/>
              <w:spacing w:before="76"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Электронный атлас истории Татарстана и татарского народа «</w:t>
            </w:r>
            <w:proofErr w:type="spellStart"/>
            <w:r w:rsidRPr="00B95B92">
              <w:rPr>
                <w:rFonts w:ascii="Times New Roman" w:hAnsi="Times New Roman"/>
                <w:color w:val="000000"/>
                <w:w w:val="97"/>
                <w:szCs w:val="24"/>
              </w:rPr>
              <w:t>Tatarhistory</w:t>
            </w:r>
            <w:proofErr w:type="spellEnd"/>
            <w:r w:rsidRPr="00B95B92">
              <w:rPr>
                <w:rFonts w:ascii="Times New Roman" w:hAnsi="Times New Roman"/>
                <w:color w:val="000000"/>
                <w:w w:val="97"/>
                <w:szCs w:val="24"/>
              </w:rPr>
              <w:t>» // URL: http://ebook.tatar/#/</w:t>
            </w:r>
          </w:p>
        </w:tc>
      </w:tr>
      <w:tr w:rsidR="0066222E" w:rsidRPr="00B95B92" w14:paraId="059A96D6" w14:textId="77777777" w:rsidTr="0099241C">
        <w:trPr>
          <w:gridAfter w:val="2"/>
          <w:wAfter w:w="646" w:type="dxa"/>
          <w:trHeight w:hRule="exact" w:val="1424"/>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5118E469"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lastRenderedPageBreak/>
              <w:t>1.3.</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42FF83AF" w14:textId="77777777" w:rsidR="0066222E" w:rsidRPr="00B95B92" w:rsidRDefault="0066222E" w:rsidP="0099241C">
            <w:pPr>
              <w:autoSpaceDE w:val="0"/>
              <w:autoSpaceDN w:val="0"/>
              <w:spacing w:before="78" w:line="245" w:lineRule="auto"/>
              <w:ind w:left="72" w:right="432"/>
              <w:rPr>
                <w:rFonts w:ascii="Times New Roman" w:hAnsi="Times New Roman"/>
                <w:szCs w:val="24"/>
              </w:rPr>
            </w:pPr>
            <w:r w:rsidRPr="00B95B92">
              <w:rPr>
                <w:rFonts w:ascii="Times New Roman" w:hAnsi="Times New Roman"/>
                <w:color w:val="000000"/>
                <w:w w:val="97"/>
                <w:szCs w:val="24"/>
              </w:rPr>
              <w:t>Семейные праздники, традиции. Подарки.</w:t>
            </w:r>
          </w:p>
          <w:p w14:paraId="5F6BADDC" w14:textId="77777777" w:rsidR="0066222E" w:rsidRPr="00B95B92" w:rsidRDefault="0066222E" w:rsidP="0099241C">
            <w:pPr>
              <w:autoSpaceDE w:val="0"/>
              <w:autoSpaceDN w:val="0"/>
              <w:spacing w:before="20" w:line="230" w:lineRule="auto"/>
              <w:ind w:left="72"/>
              <w:rPr>
                <w:rFonts w:ascii="Times New Roman" w:hAnsi="Times New Roman"/>
                <w:szCs w:val="24"/>
              </w:rPr>
            </w:pPr>
            <w:r w:rsidRPr="00B95B92">
              <w:rPr>
                <w:rFonts w:ascii="Times New Roman" w:hAnsi="Times New Roman"/>
                <w:color w:val="000000"/>
                <w:w w:val="97"/>
                <w:szCs w:val="24"/>
              </w:rPr>
              <w:t>Поздравления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40F9B03B" w14:textId="77777777" w:rsidR="0066222E" w:rsidRPr="00B95B92" w:rsidRDefault="0066222E" w:rsidP="0099241C">
            <w:pPr>
              <w:rPr>
                <w:rFonts w:ascii="Times New Roman" w:hAnsi="Times New Roman"/>
                <w:szCs w:val="24"/>
              </w:rPr>
            </w:pP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45EAA312"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57EC8FF"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7BF1C835" w14:textId="77777777" w:rsidR="0066222E" w:rsidRPr="00B95B92" w:rsidRDefault="0066222E" w:rsidP="0099241C">
            <w:pPr>
              <w:autoSpaceDE w:val="0"/>
              <w:autoSpaceDN w:val="0"/>
              <w:spacing w:before="78" w:line="250"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proofErr w:type="spellStart"/>
            <w:r w:rsidRPr="00B95B92">
              <w:rPr>
                <w:rFonts w:ascii="Times New Roman" w:hAnsi="Times New Roman"/>
                <w:color w:val="000000"/>
                <w:w w:val="97"/>
                <w:szCs w:val="24"/>
              </w:rPr>
              <w:t>Шаян</w:t>
            </w:r>
            <w:proofErr w:type="spellEnd"/>
            <w:r w:rsidRPr="00B95B92">
              <w:rPr>
                <w:rFonts w:ascii="Times New Roman" w:hAnsi="Times New Roman"/>
                <w:color w:val="000000"/>
                <w:w w:val="97"/>
                <w:szCs w:val="24"/>
              </w:rPr>
              <w:t xml:space="preserve"> ТВ // URL: https://shayantv.ru/</w:t>
            </w:r>
          </w:p>
        </w:tc>
      </w:tr>
      <w:tr w:rsidR="0066222E" w:rsidRPr="00B95B92" w14:paraId="39553AB2" w14:textId="77777777" w:rsidTr="0099241C">
        <w:trPr>
          <w:gridAfter w:val="2"/>
          <w:wAfter w:w="646" w:type="dxa"/>
          <w:trHeight w:hRule="exact" w:val="2133"/>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169953B4" w14:textId="77777777"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1.4.</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132CF091"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В гостях</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3E15ABCA"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1</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606C384D"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32B8CC99"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768DCF43" w14:textId="77777777" w:rsidR="0066222E" w:rsidRPr="00B95B92" w:rsidRDefault="0066222E" w:rsidP="0099241C">
            <w:pPr>
              <w:autoSpaceDE w:val="0"/>
              <w:autoSpaceDN w:val="0"/>
              <w:spacing w:before="76" w:line="254"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Белем.ру</w:t>
            </w:r>
            <w:proofErr w:type="spellEnd"/>
            <w:r w:rsidRPr="00B95B92">
              <w:rPr>
                <w:rFonts w:ascii="Times New Roman" w:hAnsi="Times New Roman"/>
                <w:color w:val="000000"/>
                <w:w w:val="97"/>
                <w:szCs w:val="24"/>
              </w:rPr>
              <w:t xml:space="preserve"> // URL: http://belem.ru/</w:t>
            </w:r>
          </w:p>
        </w:tc>
      </w:tr>
      <w:tr w:rsidR="0066222E" w:rsidRPr="00B95B92" w14:paraId="3B6F8980" w14:textId="77777777" w:rsidTr="0099241C">
        <w:trPr>
          <w:gridAfter w:val="7"/>
          <w:wAfter w:w="9073" w:type="dxa"/>
          <w:trHeight w:hRule="exact" w:val="348"/>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15B99429"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0B75A60A"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7</w:t>
            </w:r>
          </w:p>
        </w:tc>
      </w:tr>
      <w:tr w:rsidR="0066222E" w:rsidRPr="00B95B92" w14:paraId="03C91018" w14:textId="77777777" w:rsidTr="0099241C">
        <w:trPr>
          <w:gridAfter w:val="2"/>
          <w:wAfter w:w="646" w:type="dxa"/>
          <w:trHeight w:hRule="exact" w:val="1138"/>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40FAD25C"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7164EB9C"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Мы в школе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47AFB7DB"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4</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3B2D33E3"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02C5172"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4F3D7547" w14:textId="77777777" w:rsidR="0066222E" w:rsidRPr="00B95B92" w:rsidRDefault="0066222E" w:rsidP="0099241C">
            <w:pPr>
              <w:autoSpaceDE w:val="0"/>
              <w:autoSpaceDN w:val="0"/>
              <w:spacing w:before="78" w:line="247"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p>
        </w:tc>
      </w:tr>
      <w:tr w:rsidR="0066222E" w:rsidRPr="00B95B92" w14:paraId="444851A6" w14:textId="77777777" w:rsidTr="0099241C">
        <w:trPr>
          <w:gridAfter w:val="3"/>
          <w:wAfter w:w="709" w:type="dxa"/>
          <w:trHeight w:hRule="exact" w:val="2132"/>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537B2064"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35967498"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Учебные занятия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6803C402"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738363EE"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129D8E2F"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41646A21" w14:textId="77777777"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Белем.ру</w:t>
            </w:r>
            <w:proofErr w:type="spellEnd"/>
            <w:r w:rsidRPr="00B95B92">
              <w:rPr>
                <w:rFonts w:ascii="Times New Roman" w:hAnsi="Times New Roman"/>
                <w:color w:val="000000"/>
                <w:w w:val="97"/>
                <w:szCs w:val="24"/>
              </w:rPr>
              <w:t xml:space="preserve"> // URL: http://belem.ru/</w:t>
            </w:r>
          </w:p>
        </w:tc>
      </w:tr>
      <w:tr w:rsidR="0066222E" w:rsidRPr="00B95B92" w14:paraId="7E17B825" w14:textId="77777777" w:rsidTr="0099241C">
        <w:trPr>
          <w:gridAfter w:val="3"/>
          <w:wAfter w:w="709" w:type="dxa"/>
          <w:trHeight w:hRule="exact" w:val="2265"/>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25712918"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2.3.</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014244C1"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С друзьями интересно</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66545B14"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6</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4D370C98"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3EB11F6"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7C1CF609" w14:textId="77777777"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 xml:space="preserve">Учим татарский с Ак </w:t>
            </w:r>
            <w:proofErr w:type="spellStart"/>
            <w:r w:rsidRPr="00B95B92">
              <w:rPr>
                <w:rFonts w:ascii="Times New Roman" w:hAnsi="Times New Roman"/>
                <w:color w:val="000000"/>
                <w:w w:val="97"/>
                <w:szCs w:val="24"/>
              </w:rPr>
              <w:t>бүре</w:t>
            </w:r>
            <w:proofErr w:type="spell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http://tatarmultfilm.ru/cartoons/animacionnyi-serial-ak-bure</w:t>
            </w:r>
          </w:p>
        </w:tc>
      </w:tr>
      <w:tr w:rsidR="0066222E" w:rsidRPr="00B95B92" w14:paraId="16E11032" w14:textId="77777777" w:rsidTr="0099241C">
        <w:trPr>
          <w:gridAfter w:val="3"/>
          <w:wAfter w:w="709" w:type="dxa"/>
          <w:trHeight w:hRule="exact" w:val="2275"/>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6F004D76" w14:textId="77777777"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2.4.</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79A8A8F7"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В мире животных</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56670ABC"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4A13A3A4"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6E79A025"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4B0195EA" w14:textId="77777777" w:rsidR="0066222E" w:rsidRPr="00B95B92" w:rsidRDefault="0066222E" w:rsidP="0099241C">
            <w:pPr>
              <w:autoSpaceDE w:val="0"/>
              <w:autoSpaceDN w:val="0"/>
              <w:spacing w:before="76" w:line="254"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Белем.ру</w:t>
            </w:r>
            <w:proofErr w:type="spellEnd"/>
            <w:r w:rsidRPr="00B95B92">
              <w:rPr>
                <w:rFonts w:ascii="Times New Roman" w:hAnsi="Times New Roman"/>
                <w:color w:val="000000"/>
                <w:w w:val="97"/>
                <w:szCs w:val="24"/>
              </w:rPr>
              <w:t xml:space="preserve"> // URL: http://belem.ru/</w:t>
            </w:r>
          </w:p>
        </w:tc>
      </w:tr>
      <w:tr w:rsidR="0066222E" w:rsidRPr="00B95B92" w14:paraId="1A8C472F" w14:textId="77777777" w:rsidTr="0099241C">
        <w:trPr>
          <w:gridAfter w:val="3"/>
          <w:wAfter w:w="709" w:type="dxa"/>
          <w:trHeight w:hRule="exact" w:val="1683"/>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53370E01"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2.5.</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02210CEA"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На дороге. На транспорте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48F92A99"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19E41544"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E108879"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3B5081B1" w14:textId="77777777"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Электронный атлас истории Татарстана и татарского народа «</w:t>
            </w:r>
            <w:proofErr w:type="spellStart"/>
            <w:r w:rsidRPr="00B95B92">
              <w:rPr>
                <w:rFonts w:ascii="Times New Roman" w:hAnsi="Times New Roman"/>
                <w:color w:val="000000"/>
                <w:w w:val="97"/>
                <w:szCs w:val="24"/>
              </w:rPr>
              <w:t>Tatarhistory</w:t>
            </w:r>
            <w:proofErr w:type="spellEnd"/>
            <w:r w:rsidRPr="00B95B92">
              <w:rPr>
                <w:rFonts w:ascii="Times New Roman" w:hAnsi="Times New Roman"/>
                <w:color w:val="000000"/>
                <w:w w:val="97"/>
                <w:szCs w:val="24"/>
              </w:rPr>
              <w:t>» // URL: http://ebook.tatar/#/</w:t>
            </w:r>
          </w:p>
        </w:tc>
      </w:tr>
      <w:tr w:rsidR="0066222E" w:rsidRPr="00B95B92" w14:paraId="394C887A" w14:textId="77777777" w:rsidTr="0099241C">
        <w:trPr>
          <w:gridAfter w:val="7"/>
          <w:wAfter w:w="9073" w:type="dxa"/>
          <w:trHeight w:hRule="exact" w:val="348"/>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12938E6C"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41CB8F7D"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16</w:t>
            </w:r>
          </w:p>
        </w:tc>
      </w:tr>
      <w:tr w:rsidR="0066222E" w:rsidRPr="00B95B92" w14:paraId="36E8A55A" w14:textId="77777777" w:rsidTr="0099241C">
        <w:trPr>
          <w:gridAfter w:val="3"/>
          <w:wAfter w:w="709" w:type="dxa"/>
          <w:trHeight w:hRule="exact" w:val="2014"/>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481C7089" w14:textId="77777777"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lastRenderedPageBreak/>
              <w:t>3.1.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061604CD"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Здоровье и спорт</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15C2D576"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6E83D10D"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1F7E0F9"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2D7E9709" w14:textId="77777777" w:rsidR="0066222E" w:rsidRPr="00B95B92" w:rsidRDefault="0066222E" w:rsidP="0099241C">
            <w:pPr>
              <w:autoSpaceDE w:val="0"/>
              <w:autoSpaceDN w:val="0"/>
              <w:spacing w:before="76" w:line="254" w:lineRule="auto"/>
              <w:ind w:left="72"/>
              <w:rPr>
                <w:rFonts w:ascii="Times New Roman" w:hAnsi="Times New Roman"/>
                <w:color w:val="000000"/>
                <w:w w:val="97"/>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proofErr w:type="spellStart"/>
            <w:r w:rsidRPr="00B95B92">
              <w:rPr>
                <w:rFonts w:ascii="Times New Roman" w:hAnsi="Times New Roman"/>
                <w:color w:val="000000"/>
                <w:w w:val="97"/>
                <w:szCs w:val="24"/>
              </w:rPr>
              <w:t>Шаян</w:t>
            </w:r>
            <w:proofErr w:type="spellEnd"/>
            <w:r w:rsidRPr="00B95B92">
              <w:rPr>
                <w:rFonts w:ascii="Times New Roman" w:hAnsi="Times New Roman"/>
                <w:color w:val="000000"/>
                <w:w w:val="97"/>
                <w:szCs w:val="24"/>
              </w:rPr>
              <w:t xml:space="preserve"> ТВ // URL: https://shayantv.ru/; </w:t>
            </w:r>
            <w:r w:rsidRPr="00B95B92">
              <w:rPr>
                <w:rFonts w:ascii="Times New Roman" w:hAnsi="Times New Roman"/>
                <w:szCs w:val="24"/>
              </w:rPr>
              <w:br/>
            </w:r>
            <w:r w:rsidRPr="00B95B92">
              <w:rPr>
                <w:rFonts w:ascii="Times New Roman" w:hAnsi="Times New Roman"/>
                <w:color w:val="000000"/>
                <w:w w:val="97"/>
                <w:szCs w:val="24"/>
              </w:rPr>
              <w:t xml:space="preserve">Учим татарский с Ак </w:t>
            </w:r>
            <w:proofErr w:type="spellStart"/>
            <w:r w:rsidRPr="00B95B92">
              <w:rPr>
                <w:rFonts w:ascii="Times New Roman" w:hAnsi="Times New Roman"/>
                <w:color w:val="000000"/>
                <w:w w:val="97"/>
                <w:szCs w:val="24"/>
              </w:rPr>
              <w:t>бүре</w:t>
            </w:r>
            <w:proofErr w:type="spellEnd"/>
            <w:r w:rsidRPr="00B95B92">
              <w:rPr>
                <w:rFonts w:ascii="Times New Roman" w:hAnsi="Times New Roman"/>
                <w:color w:val="000000"/>
                <w:w w:val="97"/>
                <w:szCs w:val="24"/>
              </w:rPr>
              <w:t xml:space="preserve"> // URL: </w:t>
            </w:r>
            <w:r w:rsidRPr="00B95B92">
              <w:rPr>
                <w:rFonts w:ascii="Times New Roman" w:hAnsi="Times New Roman"/>
                <w:szCs w:val="24"/>
              </w:rPr>
              <w:br/>
            </w:r>
            <w:hyperlink r:id="rId56" w:history="1">
              <w:r w:rsidRPr="00B95B92">
                <w:rPr>
                  <w:rStyle w:val="a5"/>
                  <w:rFonts w:ascii="Times New Roman" w:hAnsi="Times New Roman"/>
                  <w:w w:val="97"/>
                  <w:szCs w:val="24"/>
                </w:rPr>
                <w:t>http://tatarmultfilm.ru/cartoons/animacionnyi-serial-ak-bure</w:t>
              </w:r>
            </w:hyperlink>
          </w:p>
          <w:p w14:paraId="6C75014B" w14:textId="77777777" w:rsidR="0066222E" w:rsidRPr="00B95B92" w:rsidRDefault="0066222E" w:rsidP="0099241C">
            <w:pPr>
              <w:autoSpaceDE w:val="0"/>
              <w:autoSpaceDN w:val="0"/>
              <w:spacing w:before="76" w:line="254" w:lineRule="auto"/>
              <w:ind w:left="72"/>
              <w:rPr>
                <w:rFonts w:ascii="Times New Roman" w:hAnsi="Times New Roman"/>
                <w:color w:val="000000"/>
                <w:w w:val="97"/>
                <w:szCs w:val="24"/>
              </w:rPr>
            </w:pPr>
          </w:p>
          <w:p w14:paraId="5FBF8FF5" w14:textId="77777777" w:rsidR="0066222E" w:rsidRPr="00B95B92" w:rsidRDefault="0066222E" w:rsidP="0099241C">
            <w:pPr>
              <w:autoSpaceDE w:val="0"/>
              <w:autoSpaceDN w:val="0"/>
              <w:spacing w:before="76" w:line="254" w:lineRule="auto"/>
              <w:ind w:left="72"/>
              <w:rPr>
                <w:rFonts w:ascii="Times New Roman" w:hAnsi="Times New Roman"/>
                <w:color w:val="000000"/>
                <w:w w:val="97"/>
                <w:szCs w:val="24"/>
              </w:rPr>
            </w:pPr>
          </w:p>
          <w:p w14:paraId="530291A1" w14:textId="77777777" w:rsidR="0066222E" w:rsidRPr="00B95B92" w:rsidRDefault="0066222E" w:rsidP="0099241C">
            <w:pPr>
              <w:autoSpaceDE w:val="0"/>
              <w:autoSpaceDN w:val="0"/>
              <w:spacing w:before="76" w:line="254" w:lineRule="auto"/>
              <w:ind w:left="72"/>
              <w:rPr>
                <w:rFonts w:ascii="Times New Roman" w:hAnsi="Times New Roman"/>
                <w:color w:val="000000"/>
                <w:w w:val="97"/>
                <w:szCs w:val="24"/>
              </w:rPr>
            </w:pPr>
          </w:p>
          <w:p w14:paraId="2499AF59" w14:textId="77777777" w:rsidR="0066222E" w:rsidRPr="00B95B92" w:rsidRDefault="0066222E" w:rsidP="0099241C">
            <w:pPr>
              <w:autoSpaceDE w:val="0"/>
              <w:autoSpaceDN w:val="0"/>
              <w:spacing w:before="76" w:line="254" w:lineRule="auto"/>
              <w:ind w:left="72"/>
              <w:rPr>
                <w:rFonts w:ascii="Times New Roman" w:hAnsi="Times New Roman"/>
                <w:szCs w:val="24"/>
              </w:rPr>
            </w:pPr>
          </w:p>
        </w:tc>
      </w:tr>
      <w:tr w:rsidR="0066222E" w:rsidRPr="00B95B92" w14:paraId="1EE3EC9F" w14:textId="77777777" w:rsidTr="0099241C">
        <w:trPr>
          <w:gridAfter w:val="3"/>
          <w:wAfter w:w="709" w:type="dxa"/>
          <w:trHeight w:hRule="exact" w:val="1707"/>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161C3421"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3.2.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5308A5F0" w14:textId="77777777" w:rsidR="0066222E" w:rsidRPr="00B95B92" w:rsidRDefault="0066222E" w:rsidP="0099241C">
            <w:pPr>
              <w:autoSpaceDE w:val="0"/>
              <w:autoSpaceDN w:val="0"/>
              <w:spacing w:before="78" w:line="245" w:lineRule="auto"/>
              <w:ind w:left="72" w:right="144"/>
              <w:rPr>
                <w:rFonts w:ascii="Times New Roman" w:hAnsi="Times New Roman"/>
                <w:szCs w:val="24"/>
              </w:rPr>
            </w:pPr>
            <w:r w:rsidRPr="00B95B92">
              <w:rPr>
                <w:rFonts w:ascii="Times New Roman" w:hAnsi="Times New Roman"/>
                <w:color w:val="000000"/>
                <w:w w:val="97"/>
                <w:szCs w:val="24"/>
              </w:rPr>
              <w:t>Мои любимые занятия на досуге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0DD2BAC3"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685384C2"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6718EFF9"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42BB1A12" w14:textId="77777777"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Электронный атлас истории Татарстана и татарского народа «</w:t>
            </w:r>
            <w:proofErr w:type="spellStart"/>
            <w:r w:rsidRPr="00B95B92">
              <w:rPr>
                <w:rFonts w:ascii="Times New Roman" w:hAnsi="Times New Roman"/>
                <w:color w:val="000000"/>
                <w:w w:val="97"/>
                <w:szCs w:val="24"/>
              </w:rPr>
              <w:t>Tatarhistory</w:t>
            </w:r>
            <w:proofErr w:type="spellEnd"/>
            <w:r w:rsidRPr="00B95B92">
              <w:rPr>
                <w:rFonts w:ascii="Times New Roman" w:hAnsi="Times New Roman"/>
                <w:color w:val="000000"/>
                <w:w w:val="97"/>
                <w:szCs w:val="24"/>
              </w:rPr>
              <w:t>» // URL: http://ebook.tatar/#/</w:t>
            </w:r>
          </w:p>
        </w:tc>
      </w:tr>
      <w:tr w:rsidR="0066222E" w:rsidRPr="00B95B92" w14:paraId="37A9BB71" w14:textId="77777777" w:rsidTr="0099241C">
        <w:trPr>
          <w:gridAfter w:val="7"/>
          <w:wAfter w:w="9073" w:type="dxa"/>
          <w:trHeight w:hRule="exact" w:val="714"/>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28F95F90"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01D3DBF3"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4</w:t>
            </w:r>
          </w:p>
        </w:tc>
      </w:tr>
      <w:tr w:rsidR="0066222E" w:rsidRPr="00B95B92" w14:paraId="37DA5D3A" w14:textId="77777777" w:rsidTr="0099241C">
        <w:trPr>
          <w:gridAfter w:val="3"/>
          <w:wAfter w:w="709" w:type="dxa"/>
          <w:trHeight w:hRule="exact" w:val="999"/>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0588A072"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4.1.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657FD6FB"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Моя Родина</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74674368"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1</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3891E006"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4F4C07BE"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32D1DB64" w14:textId="77777777" w:rsidR="0066222E" w:rsidRPr="00B95B92" w:rsidRDefault="0066222E" w:rsidP="0099241C">
            <w:pPr>
              <w:autoSpaceDE w:val="0"/>
              <w:autoSpaceDN w:val="0"/>
              <w:spacing w:before="78" w:line="247"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p>
        </w:tc>
      </w:tr>
      <w:tr w:rsidR="0066222E" w:rsidRPr="00B95B92" w14:paraId="38152516" w14:textId="77777777" w:rsidTr="0099241C">
        <w:trPr>
          <w:gridAfter w:val="3"/>
          <w:wAfter w:w="709" w:type="dxa"/>
          <w:trHeight w:hRule="exact" w:val="1707"/>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4F374200"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4.2.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15EBE23A" w14:textId="77777777"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Мой город / село</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155297F3"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1C9C06B1"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28B97DBB"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6F194912" w14:textId="77777777"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 xml:space="preserve">Учим татарский с Ак </w:t>
            </w:r>
            <w:proofErr w:type="spellStart"/>
            <w:r w:rsidRPr="00B95B92">
              <w:rPr>
                <w:rFonts w:ascii="Times New Roman" w:hAnsi="Times New Roman"/>
                <w:color w:val="000000"/>
                <w:w w:val="97"/>
                <w:szCs w:val="24"/>
              </w:rPr>
              <w:t>бүре</w:t>
            </w:r>
            <w:proofErr w:type="spell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http://tatarmultfilm.ru/cartoons/animacionnyi-serial-ak-bure</w:t>
            </w:r>
          </w:p>
        </w:tc>
      </w:tr>
      <w:tr w:rsidR="0066222E" w:rsidRPr="00B95B92" w14:paraId="1FADF58A" w14:textId="77777777" w:rsidTr="0099241C">
        <w:trPr>
          <w:trHeight w:hRule="exact" w:val="838"/>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1E3C860D" w14:textId="77777777"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4.3.</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12EF5806"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Природа родного края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0310939C"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1</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2DFB6858"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20DEB2F1" w14:textId="77777777" w:rsidR="0066222E" w:rsidRPr="00B95B92" w:rsidRDefault="0066222E" w:rsidP="0099241C">
            <w:pPr>
              <w:autoSpaceDE w:val="0"/>
              <w:autoSpaceDN w:val="0"/>
              <w:spacing w:before="76" w:line="233"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1A839029" w14:textId="77777777" w:rsidR="0066222E" w:rsidRPr="00B95B92" w:rsidRDefault="0066222E" w:rsidP="0099241C">
            <w:pPr>
              <w:autoSpaceDE w:val="0"/>
              <w:autoSpaceDN w:val="0"/>
              <w:spacing w:before="76" w:line="254" w:lineRule="auto"/>
              <w:ind w:left="72"/>
              <w:rPr>
                <w:rFonts w:ascii="Times New Roman" w:hAnsi="Times New Roman"/>
                <w:szCs w:val="24"/>
              </w:rPr>
            </w:pPr>
            <w:r w:rsidRPr="00B95B92">
              <w:rPr>
                <w:rFonts w:ascii="Times New Roman" w:hAnsi="Times New Roman"/>
                <w:color w:val="000000"/>
                <w:w w:val="97"/>
                <w:szCs w:val="24"/>
              </w:rPr>
              <w:t>кратко представлять Россию и Республику Татарстан, свое место проживания</w:t>
            </w:r>
          </w:p>
        </w:tc>
        <w:tc>
          <w:tcPr>
            <w:tcW w:w="709" w:type="dxa"/>
            <w:gridSpan w:val="3"/>
          </w:tcPr>
          <w:p w14:paraId="443E28BF" w14:textId="77777777" w:rsidR="0066222E" w:rsidRPr="00B95B92" w:rsidRDefault="0066222E" w:rsidP="0099241C">
            <w:pPr>
              <w:rPr>
                <w:rFonts w:ascii="Times New Roman" w:hAnsi="Times New Roman"/>
                <w:szCs w:val="24"/>
              </w:rPr>
            </w:pPr>
          </w:p>
        </w:tc>
      </w:tr>
      <w:tr w:rsidR="0066222E" w:rsidRPr="00B95B92" w14:paraId="55AAA487" w14:textId="77777777" w:rsidTr="0099241C">
        <w:trPr>
          <w:gridAfter w:val="3"/>
          <w:wAfter w:w="709" w:type="dxa"/>
          <w:trHeight w:hRule="exact" w:val="1844"/>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14:paraId="6FB173EA" w14:textId="77777777"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4.4.</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14:paraId="05B8CE79" w14:textId="77777777" w:rsidR="0066222E" w:rsidRPr="00B95B92" w:rsidRDefault="0066222E" w:rsidP="0099241C">
            <w:pPr>
              <w:autoSpaceDE w:val="0"/>
              <w:autoSpaceDN w:val="0"/>
              <w:spacing w:before="78" w:line="245" w:lineRule="auto"/>
              <w:ind w:left="72" w:right="288"/>
              <w:rPr>
                <w:rFonts w:ascii="Times New Roman" w:hAnsi="Times New Roman"/>
                <w:szCs w:val="24"/>
              </w:rPr>
            </w:pPr>
            <w:r w:rsidRPr="00B95B92">
              <w:rPr>
                <w:rFonts w:ascii="Times New Roman" w:hAnsi="Times New Roman"/>
                <w:color w:val="000000"/>
                <w:w w:val="97"/>
                <w:szCs w:val="24"/>
              </w:rPr>
              <w:t>Национальный праздник Сабантуй</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1DD5B22E"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4</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2A21475C" w14:textId="77777777"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szCs w:val="24"/>
              </w:rPr>
              <w:t>1</w:t>
            </w: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9BB542F" w14:textId="77777777"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14:paraId="02997F05" w14:textId="77777777" w:rsidR="0066222E" w:rsidRPr="00B95B92" w:rsidRDefault="0066222E" w:rsidP="0099241C">
            <w:pPr>
              <w:autoSpaceDE w:val="0"/>
              <w:autoSpaceDN w:val="0"/>
              <w:spacing w:before="78" w:line="247" w:lineRule="auto"/>
              <w:ind w:left="72"/>
              <w:rPr>
                <w:rFonts w:ascii="Times New Roman" w:hAnsi="Times New Roman"/>
                <w:szCs w:val="24"/>
              </w:rPr>
            </w:pPr>
            <w:r w:rsidRPr="00B95B92">
              <w:rPr>
                <w:rFonts w:ascii="Times New Roman" w:hAnsi="Times New Roman"/>
                <w:color w:val="000000"/>
                <w:w w:val="97"/>
                <w:szCs w:val="24"/>
              </w:rPr>
              <w:t xml:space="preserve">Сборник сказок и мультфильмов «Волжские богатыри»// URL: http://xn--80abcfifoemi6ag2agw8l.xn--p1ai/; </w:t>
            </w:r>
            <w:r w:rsidRPr="00B95B92">
              <w:rPr>
                <w:rFonts w:ascii="Times New Roman" w:hAnsi="Times New Roman"/>
                <w:szCs w:val="24"/>
              </w:rPr>
              <w:br/>
            </w:r>
            <w:proofErr w:type="spellStart"/>
            <w:r w:rsidRPr="00B95B92">
              <w:rPr>
                <w:rFonts w:ascii="Times New Roman" w:hAnsi="Times New Roman"/>
                <w:color w:val="000000"/>
                <w:w w:val="97"/>
                <w:szCs w:val="24"/>
              </w:rPr>
              <w:t>Шаян</w:t>
            </w:r>
            <w:proofErr w:type="spellEnd"/>
            <w:r w:rsidRPr="00B95B92">
              <w:rPr>
                <w:rFonts w:ascii="Times New Roman" w:hAnsi="Times New Roman"/>
                <w:color w:val="000000"/>
                <w:w w:val="97"/>
                <w:szCs w:val="24"/>
              </w:rPr>
              <w:t xml:space="preserve"> ТВ // URL: https://shayantv.ru/</w:t>
            </w:r>
          </w:p>
        </w:tc>
      </w:tr>
      <w:tr w:rsidR="0066222E" w:rsidRPr="00B95B92" w14:paraId="21D3C1E4" w14:textId="77777777" w:rsidTr="0099241C">
        <w:trPr>
          <w:gridAfter w:val="7"/>
          <w:wAfter w:w="9073" w:type="dxa"/>
          <w:trHeight w:hRule="exact" w:val="348"/>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0E76B45A" w14:textId="77777777"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7AF19AFC"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8</w:t>
            </w:r>
          </w:p>
        </w:tc>
      </w:tr>
      <w:tr w:rsidR="0066222E" w:rsidRPr="00B95B92" w14:paraId="47AB65F8" w14:textId="77777777" w:rsidTr="0099241C">
        <w:trPr>
          <w:gridAfter w:val="5"/>
          <w:wAfter w:w="6976" w:type="dxa"/>
          <w:trHeight w:hRule="exact" w:val="1344"/>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3C2038C" w14:textId="77777777" w:rsidR="0066222E" w:rsidRPr="00B95B92" w:rsidRDefault="0066222E" w:rsidP="0099241C">
            <w:pPr>
              <w:autoSpaceDE w:val="0"/>
              <w:autoSpaceDN w:val="0"/>
              <w:spacing w:before="76" w:line="245" w:lineRule="auto"/>
              <w:ind w:left="72" w:right="144"/>
              <w:rPr>
                <w:rFonts w:ascii="Times New Roman" w:hAnsi="Times New Roman"/>
                <w:szCs w:val="24"/>
              </w:rPr>
            </w:pPr>
            <w:r w:rsidRPr="00B95B92">
              <w:rPr>
                <w:rFonts w:ascii="Times New Roman" w:hAnsi="Times New Roman"/>
                <w:color w:val="000000"/>
                <w:w w:val="97"/>
                <w:szCs w:val="24"/>
              </w:rPr>
              <w:t>ОБЩЕЕ КОЛИЧЕСТВО ЧАСОВ ПО ПРОГРАММЕ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14:paraId="550EE2C8"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35</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14:paraId="371EF317" w14:textId="77777777"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szCs w:val="24"/>
              </w:rPr>
              <w:t>1</w:t>
            </w:r>
          </w:p>
        </w:tc>
        <w:tc>
          <w:tcPr>
            <w:tcW w:w="1111" w:type="dxa"/>
            <w:tcBorders>
              <w:top w:val="single" w:sz="4" w:space="0" w:color="000000"/>
              <w:left w:val="single" w:sz="4" w:space="0" w:color="000000"/>
              <w:bottom w:val="single" w:sz="4" w:space="0" w:color="000000"/>
              <w:right w:val="single" w:sz="4" w:space="0" w:color="auto"/>
            </w:tcBorders>
            <w:tcMar>
              <w:left w:w="0" w:type="dxa"/>
              <w:right w:w="0" w:type="dxa"/>
            </w:tcMar>
          </w:tcPr>
          <w:p w14:paraId="39608A6E" w14:textId="77777777" w:rsidR="0066222E" w:rsidRPr="00B95B92" w:rsidRDefault="0066222E" w:rsidP="0099241C">
            <w:pPr>
              <w:autoSpaceDE w:val="0"/>
              <w:autoSpaceDN w:val="0"/>
              <w:spacing w:before="76" w:line="233" w:lineRule="auto"/>
              <w:ind w:left="72"/>
              <w:rPr>
                <w:rFonts w:ascii="Times New Roman" w:hAnsi="Times New Roman"/>
                <w:szCs w:val="24"/>
              </w:rPr>
            </w:pPr>
          </w:p>
        </w:tc>
      </w:tr>
      <w:bookmarkEnd w:id="0"/>
    </w:tbl>
    <w:p w14:paraId="1573A3ED" w14:textId="77777777" w:rsidR="00CF6DB7" w:rsidRDefault="00CF6DB7" w:rsidP="00273EC6">
      <w:pPr>
        <w:rPr>
          <w:rFonts w:ascii="Times New Roman" w:hAnsi="Times New Roman"/>
          <w:szCs w:val="24"/>
        </w:rPr>
      </w:pPr>
    </w:p>
    <w:p w14:paraId="106483DB" w14:textId="77777777" w:rsidR="001A5772" w:rsidRPr="00B95B92" w:rsidRDefault="001A5772" w:rsidP="001A5772">
      <w:pPr>
        <w:pStyle w:val="20"/>
        <w:tabs>
          <w:tab w:val="left" w:pos="1711"/>
        </w:tabs>
        <w:spacing w:after="166" w:line="280" w:lineRule="exact"/>
        <w:ind w:left="780"/>
        <w:jc w:val="center"/>
        <w:rPr>
          <w:b/>
          <w:sz w:val="24"/>
          <w:szCs w:val="24"/>
        </w:rPr>
      </w:pPr>
      <w:r>
        <w:rPr>
          <w:b/>
          <w:sz w:val="24"/>
          <w:szCs w:val="24"/>
        </w:rPr>
        <w:t xml:space="preserve">9 класс. </w:t>
      </w:r>
      <w:r w:rsidRPr="00B95B92">
        <w:rPr>
          <w:b/>
          <w:sz w:val="24"/>
          <w:szCs w:val="24"/>
        </w:rPr>
        <w:t>Пояснительная записка.</w:t>
      </w:r>
    </w:p>
    <w:p w14:paraId="7B232A58"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Программа по государственному (татарскому) языку разработана с целью оказания методической помощи учителю в создании рабочей программы по учебному предмету.</w:t>
      </w:r>
    </w:p>
    <w:p w14:paraId="0F1C5E3E"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 xml:space="preserve">Программа по государственному (татарскому) языку обеспечивает преемственность между уровнями общего образования. Концентрический принцип подачи материала позволяет повторить и закрепить освоенные на определённом </w:t>
      </w:r>
      <w:r w:rsidRPr="00B95B92">
        <w:rPr>
          <w:sz w:val="24"/>
          <w:szCs w:val="24"/>
        </w:rPr>
        <w:lastRenderedPageBreak/>
        <w:t>этапе грамматические формы и конструкции на новом лексическом материале и расширяющемся тематическом содержании речи. В каждом классе даются новые элементы содержания, предъявляются новые требования к коммуникативным умениям обучающихся.</w:t>
      </w:r>
    </w:p>
    <w:p w14:paraId="4E583622"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В содержании программы по государственному (татарскому) языку выделяются следующие содержательные линии: «Языковые знания и навыки», «Социокультурные знания и умения», «Компенсаторные умения», «Умения по видам речевой деятельности», «Тематическое содержание речи» (представлено темами: «Мир моего "Я"», «Мир моих увлечений», «Мир вокруг меня», «Моя Родина»),</w:t>
      </w:r>
    </w:p>
    <w:p w14:paraId="29218660" w14:textId="77777777" w:rsidR="001A5772" w:rsidRPr="00B95B92" w:rsidRDefault="001A5772" w:rsidP="001A5772">
      <w:pPr>
        <w:pStyle w:val="20"/>
        <w:tabs>
          <w:tab w:val="left" w:pos="1711"/>
        </w:tabs>
        <w:spacing w:before="0" w:after="166" w:line="280" w:lineRule="exact"/>
        <w:ind w:left="780" w:firstLine="921"/>
        <w:rPr>
          <w:b/>
          <w:sz w:val="24"/>
          <w:szCs w:val="24"/>
        </w:rPr>
      </w:pPr>
      <w:r w:rsidRPr="00B95B92">
        <w:rPr>
          <w:sz w:val="24"/>
          <w:szCs w:val="24"/>
        </w:rPr>
        <w:t xml:space="preserve">Изучение государственного (татарского) языка направлено на достижение следующих </w:t>
      </w:r>
      <w:r w:rsidRPr="00B95B92">
        <w:rPr>
          <w:b/>
          <w:sz w:val="24"/>
          <w:szCs w:val="24"/>
        </w:rPr>
        <w:t>целей:</w:t>
      </w:r>
    </w:p>
    <w:p w14:paraId="062CEA6B"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w:t>
      </w:r>
    </w:p>
    <w:p w14:paraId="0429C0AC"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умений использовать изучаемый язык как инструмент межкультурного общения в современном поликультурном мире, необходимый для успешной социализации и самореализации;</w:t>
      </w:r>
    </w:p>
    <w:p w14:paraId="50D149FE"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функциональной грамотности обучающихся, включающей овладение ключевыми компетенциями, составляющими основу дальнейшего успешного образования;</w:t>
      </w:r>
    </w:p>
    <w:p w14:paraId="0810885E"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развитие мотивации к дальнейшему овладению татарским языком как государственным языком Республики Татарстан;</w:t>
      </w:r>
    </w:p>
    <w:p w14:paraId="7D4C319F"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российской гражданской идентичности обучающихся как составляющей их социальной идентичности.</w:t>
      </w:r>
    </w:p>
    <w:p w14:paraId="6F1898CB" w14:textId="77777777"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Содержание программы по государственному (татарскому) языку интегрировано с курсом родной (татарской) литературы и являет собой единое этноязыковое образовательное пространство.</w:t>
      </w:r>
    </w:p>
    <w:p w14:paraId="1DAAA3A7" w14:textId="77777777" w:rsidR="001A5772" w:rsidRPr="00B95B92" w:rsidRDefault="001A5772" w:rsidP="001A5772">
      <w:pPr>
        <w:pStyle w:val="20"/>
        <w:shd w:val="clear" w:color="auto" w:fill="auto"/>
        <w:tabs>
          <w:tab w:val="left" w:pos="1711"/>
        </w:tabs>
        <w:spacing w:before="0" w:after="166" w:line="280" w:lineRule="exact"/>
        <w:ind w:left="780" w:firstLine="921"/>
        <w:rPr>
          <w:sz w:val="24"/>
          <w:szCs w:val="24"/>
        </w:rPr>
      </w:pPr>
      <w:r w:rsidRPr="00B95B92">
        <w:rPr>
          <w:sz w:val="24"/>
          <w:szCs w:val="24"/>
        </w:rPr>
        <w:t>Общее число часов, рекомендованных для изучения государственного (татарского) языка,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w:t>
      </w:r>
    </w:p>
    <w:p w14:paraId="3654F38B" w14:textId="77777777" w:rsidR="001A5772" w:rsidRDefault="001A5772" w:rsidP="001A5772">
      <w:pPr>
        <w:pStyle w:val="20"/>
        <w:shd w:val="clear" w:color="auto" w:fill="auto"/>
        <w:tabs>
          <w:tab w:val="left" w:pos="1437"/>
        </w:tabs>
        <w:spacing w:before="0" w:after="0" w:line="490" w:lineRule="exact"/>
        <w:rPr>
          <w:b/>
        </w:rPr>
      </w:pPr>
    </w:p>
    <w:p w14:paraId="740FE5F9" w14:textId="77777777" w:rsidR="001A5772" w:rsidRDefault="001A5772" w:rsidP="001A5772">
      <w:pPr>
        <w:pStyle w:val="20"/>
        <w:shd w:val="clear" w:color="auto" w:fill="auto"/>
        <w:tabs>
          <w:tab w:val="left" w:pos="1428"/>
        </w:tabs>
        <w:spacing w:before="0" w:after="0" w:line="480" w:lineRule="exact"/>
        <w:rPr>
          <w:b/>
          <w:sz w:val="24"/>
          <w:szCs w:val="24"/>
        </w:rPr>
      </w:pPr>
    </w:p>
    <w:p w14:paraId="20F6706E" w14:textId="77777777" w:rsidR="001A5772" w:rsidRPr="00B95B92" w:rsidRDefault="001A5772" w:rsidP="001A5772">
      <w:pPr>
        <w:pStyle w:val="20"/>
        <w:shd w:val="clear" w:color="auto" w:fill="auto"/>
        <w:tabs>
          <w:tab w:val="left" w:pos="1428"/>
        </w:tabs>
        <w:spacing w:before="0" w:after="0" w:line="480" w:lineRule="exact"/>
        <w:rPr>
          <w:b/>
          <w:sz w:val="24"/>
          <w:szCs w:val="24"/>
        </w:rPr>
      </w:pPr>
      <w:r w:rsidRPr="00B95B92">
        <w:rPr>
          <w:b/>
          <w:sz w:val="24"/>
          <w:szCs w:val="24"/>
        </w:rPr>
        <w:t xml:space="preserve">Содержание обучения в </w:t>
      </w:r>
      <w:r>
        <w:rPr>
          <w:b/>
          <w:sz w:val="24"/>
          <w:szCs w:val="24"/>
        </w:rPr>
        <w:t>9</w:t>
      </w:r>
      <w:r w:rsidRPr="00B95B92">
        <w:rPr>
          <w:b/>
          <w:sz w:val="24"/>
          <w:szCs w:val="24"/>
        </w:rPr>
        <w:t xml:space="preserve"> классе.</w:t>
      </w:r>
    </w:p>
    <w:p w14:paraId="2943DFE3" w14:textId="77777777" w:rsidR="001A5772" w:rsidRPr="00B95B92" w:rsidRDefault="001A5772" w:rsidP="001A5772">
      <w:pPr>
        <w:pStyle w:val="20"/>
        <w:shd w:val="clear" w:color="auto" w:fill="auto"/>
        <w:tabs>
          <w:tab w:val="left" w:pos="1642"/>
        </w:tabs>
        <w:spacing w:before="0" w:after="0" w:line="480" w:lineRule="exact"/>
        <w:rPr>
          <w:sz w:val="24"/>
          <w:szCs w:val="24"/>
        </w:rPr>
      </w:pPr>
      <w:r w:rsidRPr="00B95B92">
        <w:rPr>
          <w:sz w:val="24"/>
          <w:szCs w:val="24"/>
        </w:rPr>
        <w:t>Тематическое содержание речи.</w:t>
      </w:r>
    </w:p>
    <w:p w14:paraId="2BF0DC96" w14:textId="77777777" w:rsidR="001A5772" w:rsidRPr="00B95B92" w:rsidRDefault="001A5772" w:rsidP="001A5772">
      <w:pPr>
        <w:pStyle w:val="20"/>
        <w:numPr>
          <w:ilvl w:val="0"/>
          <w:numId w:val="13"/>
        </w:numPr>
        <w:shd w:val="clear" w:color="auto" w:fill="auto"/>
        <w:tabs>
          <w:tab w:val="left" w:pos="1850"/>
        </w:tabs>
        <w:spacing w:before="0" w:after="0" w:line="480" w:lineRule="exact"/>
        <w:rPr>
          <w:sz w:val="24"/>
          <w:szCs w:val="24"/>
        </w:rPr>
      </w:pPr>
      <w:r w:rsidRPr="00B95B92">
        <w:rPr>
          <w:sz w:val="24"/>
          <w:szCs w:val="24"/>
        </w:rPr>
        <w:t>Мир моего «Я».</w:t>
      </w:r>
    </w:p>
    <w:p w14:paraId="524B2728"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Помощь родителям. Общение с друзьями. Описание внешности и характера человека.</w:t>
      </w:r>
    </w:p>
    <w:p w14:paraId="2829FA02" w14:textId="77777777" w:rsidR="001A5772" w:rsidRPr="00B95B92" w:rsidRDefault="001A5772" w:rsidP="001A5772">
      <w:pPr>
        <w:pStyle w:val="20"/>
        <w:numPr>
          <w:ilvl w:val="0"/>
          <w:numId w:val="13"/>
        </w:numPr>
        <w:shd w:val="clear" w:color="auto" w:fill="auto"/>
        <w:tabs>
          <w:tab w:val="left" w:pos="1866"/>
        </w:tabs>
        <w:spacing w:before="0" w:after="0" w:line="475" w:lineRule="exact"/>
        <w:rPr>
          <w:sz w:val="24"/>
          <w:szCs w:val="24"/>
        </w:rPr>
      </w:pPr>
      <w:r w:rsidRPr="00B95B92">
        <w:rPr>
          <w:sz w:val="24"/>
          <w:szCs w:val="24"/>
        </w:rPr>
        <w:t>Мир вокруг меня.</w:t>
      </w:r>
    </w:p>
    <w:p w14:paraId="6D68D559"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lastRenderedPageBreak/>
        <w:t>Школьная жизнь. Книга - источник знаний. Мир Интернета.</w:t>
      </w:r>
    </w:p>
    <w:p w14:paraId="69CDA121" w14:textId="77777777" w:rsidR="001A5772" w:rsidRPr="00B95B92" w:rsidRDefault="001A5772" w:rsidP="001A5772">
      <w:pPr>
        <w:pStyle w:val="20"/>
        <w:numPr>
          <w:ilvl w:val="0"/>
          <w:numId w:val="13"/>
        </w:numPr>
        <w:shd w:val="clear" w:color="auto" w:fill="auto"/>
        <w:tabs>
          <w:tab w:val="left" w:pos="1866"/>
        </w:tabs>
        <w:spacing w:before="0" w:after="0" w:line="475" w:lineRule="exact"/>
        <w:rPr>
          <w:sz w:val="24"/>
          <w:szCs w:val="24"/>
        </w:rPr>
      </w:pPr>
      <w:r w:rsidRPr="00B95B92">
        <w:rPr>
          <w:sz w:val="24"/>
          <w:szCs w:val="24"/>
        </w:rPr>
        <w:t>Мир моих увлечений.</w:t>
      </w:r>
    </w:p>
    <w:p w14:paraId="10AB5B1D"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Наши увлечения. Здоровье и спорт. Посещение кружков. Экскурсии. Походы. Виды отдыха.</w:t>
      </w:r>
    </w:p>
    <w:p w14:paraId="18D31F22" w14:textId="77777777" w:rsidR="001A5772" w:rsidRPr="00B95B92" w:rsidRDefault="001A5772" w:rsidP="001A5772">
      <w:pPr>
        <w:pStyle w:val="20"/>
        <w:numPr>
          <w:ilvl w:val="0"/>
          <w:numId w:val="13"/>
        </w:numPr>
        <w:shd w:val="clear" w:color="auto" w:fill="auto"/>
        <w:tabs>
          <w:tab w:val="left" w:pos="1871"/>
        </w:tabs>
        <w:spacing w:before="0" w:after="0" w:line="475" w:lineRule="exact"/>
        <w:rPr>
          <w:sz w:val="24"/>
          <w:szCs w:val="24"/>
        </w:rPr>
      </w:pPr>
      <w:r w:rsidRPr="00B95B92">
        <w:rPr>
          <w:sz w:val="24"/>
          <w:szCs w:val="24"/>
        </w:rPr>
        <w:t>Моя Родина.</w:t>
      </w:r>
    </w:p>
    <w:p w14:paraId="765E2CA5"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Дружба народов Татарстана. Достопримечательности Казани. Выдающиеся представители татарского народа. Детские писатели и поэты. Детский фольклор (рифмовки, считалки, скороговорки, загадки, сказки).</w:t>
      </w:r>
    </w:p>
    <w:p w14:paraId="15E3B938" w14:textId="77777777" w:rsidR="001A5772" w:rsidRPr="00B95B92" w:rsidRDefault="001A5772" w:rsidP="001A5772">
      <w:pPr>
        <w:pStyle w:val="20"/>
        <w:numPr>
          <w:ilvl w:val="0"/>
          <w:numId w:val="13"/>
        </w:numPr>
        <w:shd w:val="clear" w:color="auto" w:fill="auto"/>
        <w:tabs>
          <w:tab w:val="left" w:pos="1660"/>
        </w:tabs>
        <w:spacing w:before="0" w:after="0" w:line="475" w:lineRule="exact"/>
        <w:rPr>
          <w:sz w:val="24"/>
          <w:szCs w:val="24"/>
        </w:rPr>
      </w:pPr>
      <w:r w:rsidRPr="00B95B92">
        <w:rPr>
          <w:sz w:val="24"/>
          <w:szCs w:val="24"/>
        </w:rPr>
        <w:t>Умения по видам речевой деятельности.</w:t>
      </w:r>
    </w:p>
    <w:p w14:paraId="5C4555CF" w14:textId="77777777" w:rsidR="001A5772" w:rsidRPr="00B95B92" w:rsidRDefault="001A5772" w:rsidP="001A5772">
      <w:pPr>
        <w:pStyle w:val="20"/>
        <w:shd w:val="clear" w:color="auto" w:fill="auto"/>
        <w:tabs>
          <w:tab w:val="left" w:pos="1866"/>
        </w:tabs>
        <w:spacing w:before="0" w:after="0" w:line="475" w:lineRule="exact"/>
        <w:rPr>
          <w:sz w:val="24"/>
          <w:szCs w:val="24"/>
        </w:rPr>
      </w:pPr>
      <w:r w:rsidRPr="00B95B92">
        <w:rPr>
          <w:sz w:val="24"/>
          <w:szCs w:val="24"/>
        </w:rPr>
        <w:t>Аудирование.</w:t>
      </w:r>
    </w:p>
    <w:p w14:paraId="6AF9D671"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При непосредственном общении: понимание на слух речи учителя и одноклассников и вербальная или невербальная реакция на услышанное, восприятие и понимание на слух несложных адаптированных аутентичных текстов и умение извлекать нужное содержание в зависимости от поставленной коммуникативной задачи, постановка уточняющих вопросов к прослушанному тексту.</w:t>
      </w:r>
    </w:p>
    <w:p w14:paraId="0DA48AA4"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7C67641B" w14:textId="77777777" w:rsidR="001A5772" w:rsidRPr="00B95B92" w:rsidRDefault="001A5772" w:rsidP="001A5772">
      <w:pPr>
        <w:pStyle w:val="20"/>
        <w:shd w:val="clear" w:color="auto" w:fill="auto"/>
        <w:tabs>
          <w:tab w:val="left" w:pos="1866"/>
        </w:tabs>
        <w:spacing w:before="0" w:after="0" w:line="475" w:lineRule="exact"/>
        <w:rPr>
          <w:sz w:val="24"/>
          <w:szCs w:val="24"/>
        </w:rPr>
      </w:pPr>
      <w:r w:rsidRPr="00B95B92">
        <w:rPr>
          <w:sz w:val="24"/>
          <w:szCs w:val="24"/>
        </w:rPr>
        <w:t>Говорение.</w:t>
      </w:r>
    </w:p>
    <w:p w14:paraId="2578584C" w14:textId="77777777"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Диалогическая речь: диалог этикетного характера (умения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или отказываться от предложения собеседника), вести диалог-побуждение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объясняя причину своего решения), вести диалог-расспрос (сообщать фактическую информацию, отвечая на вопросы).</w:t>
      </w:r>
    </w:p>
    <w:p w14:paraId="14E01216"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 xml:space="preserve">Монологическая речь: создание устных связных монологических высказываний с использованием основных коммуникативных типов речи: описание (предмета, внешности человека), в том числе характеристика реального человека или литературного персонажа), </w:t>
      </w:r>
      <w:r w:rsidRPr="00B95B92">
        <w:rPr>
          <w:sz w:val="24"/>
          <w:szCs w:val="24"/>
        </w:rPr>
        <w:lastRenderedPageBreak/>
        <w:t>повествование (сообщение), пересказ основного содержания прочитанного, краткое изложение результатов выполненной проектной работы.</w:t>
      </w:r>
    </w:p>
    <w:p w14:paraId="73228B7D"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 ключевых слов и (или) иллюстраций, фотографий с соблюдением норм татарского речевого этикета.</w:t>
      </w:r>
    </w:p>
    <w:p w14:paraId="0F4E2EC7" w14:textId="77777777" w:rsidR="001A5772" w:rsidRPr="00B95B92" w:rsidRDefault="001A5772" w:rsidP="001A5772">
      <w:pPr>
        <w:pStyle w:val="20"/>
        <w:shd w:val="clear" w:color="auto" w:fill="auto"/>
        <w:tabs>
          <w:tab w:val="left" w:pos="1826"/>
        </w:tabs>
        <w:spacing w:before="0" w:after="0" w:line="475" w:lineRule="exact"/>
        <w:rPr>
          <w:sz w:val="24"/>
          <w:szCs w:val="24"/>
        </w:rPr>
      </w:pPr>
      <w:r w:rsidRPr="00B95B92">
        <w:rPr>
          <w:sz w:val="24"/>
          <w:szCs w:val="24"/>
        </w:rPr>
        <w:t>Чтение.</w:t>
      </w:r>
    </w:p>
    <w:p w14:paraId="45653F37"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 xml:space="preserve">Смысловое чтение: чтение про себя с пониманием учебных и несложных адаптированных аутентичных текстов разных жанров и стилей, содержащих отдельные незнакомые слова, с пониманием основного содержания или запрашиваемой информации, чтение с пониманием основного содержания текста с определением основной темы и главных фактов или событий в прочитанном тексте, игнорируя незнакомые слова, не существенные для понимания основного содержания, чтение </w:t>
      </w:r>
      <w:proofErr w:type="spellStart"/>
      <w:r w:rsidRPr="00B95B92">
        <w:rPr>
          <w:sz w:val="24"/>
          <w:szCs w:val="24"/>
        </w:rPr>
        <w:t>несплошных</w:t>
      </w:r>
      <w:proofErr w:type="spellEnd"/>
      <w:r w:rsidRPr="00B95B92">
        <w:rPr>
          <w:sz w:val="24"/>
          <w:szCs w:val="24"/>
        </w:rPr>
        <w:t xml:space="preserve"> текстов (таблиц) и понимание представленной в них информации.</w:t>
      </w:r>
    </w:p>
    <w:p w14:paraId="5837004A"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 xml:space="preserve">Тексты для чтения: беседа, отрывок из художественного произведения, в том числе рассказ, сказка, научно-популярные тексты, сообщение информационного характера, сообщение личного характера, объявление, кулинарный рецепт, стихотворение, </w:t>
      </w:r>
      <w:proofErr w:type="spellStart"/>
      <w:r w:rsidRPr="00B95B92">
        <w:rPr>
          <w:sz w:val="24"/>
          <w:szCs w:val="24"/>
        </w:rPr>
        <w:t>несплошной</w:t>
      </w:r>
      <w:proofErr w:type="spellEnd"/>
      <w:r w:rsidRPr="00B95B92">
        <w:rPr>
          <w:sz w:val="24"/>
          <w:szCs w:val="24"/>
        </w:rPr>
        <w:t xml:space="preserve"> текст (таблица).</w:t>
      </w:r>
    </w:p>
    <w:p w14:paraId="5112F285" w14:textId="77777777" w:rsidR="001A5772" w:rsidRPr="00B95B92" w:rsidRDefault="001A5772" w:rsidP="001A5772">
      <w:pPr>
        <w:pStyle w:val="20"/>
        <w:shd w:val="clear" w:color="auto" w:fill="auto"/>
        <w:tabs>
          <w:tab w:val="left" w:pos="1826"/>
        </w:tabs>
        <w:spacing w:before="0" w:after="0" w:line="475" w:lineRule="exact"/>
        <w:rPr>
          <w:sz w:val="24"/>
          <w:szCs w:val="24"/>
        </w:rPr>
      </w:pPr>
      <w:r w:rsidRPr="00B95B92">
        <w:rPr>
          <w:sz w:val="24"/>
          <w:szCs w:val="24"/>
        </w:rPr>
        <w:t>Письмо.</w:t>
      </w:r>
    </w:p>
    <w:p w14:paraId="5EEEB7C6"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 xml:space="preserve">Написание ответов на заданные вопросы с использованием изученного лексико-грамматического материала, письменная постановка вопросов по теме или к тексту для проверки понимания прочитанного, письменное составление </w:t>
      </w:r>
      <w:proofErr w:type="spellStart"/>
      <w:r w:rsidRPr="00B95B92">
        <w:rPr>
          <w:sz w:val="24"/>
          <w:szCs w:val="24"/>
        </w:rPr>
        <w:t>мини</w:t>
      </w:r>
      <w:r w:rsidRPr="00B95B92">
        <w:rPr>
          <w:sz w:val="24"/>
          <w:szCs w:val="24"/>
        </w:rPr>
        <w:softHyphen/>
        <w:t>диалога</w:t>
      </w:r>
      <w:proofErr w:type="spellEnd"/>
      <w:r w:rsidRPr="00B95B92">
        <w:rPr>
          <w:sz w:val="24"/>
          <w:szCs w:val="24"/>
        </w:rPr>
        <w:t xml:space="preserve"> по данному образцу, написание в соответствии с языковыми нормами основных сведений о себе, краткая письменная передача содержания текста, написание краткой характеристики литературного персонажа, написание поздравительных открыток, приглашений.</w:t>
      </w:r>
    </w:p>
    <w:p w14:paraId="070D1082" w14:textId="77777777" w:rsidR="001A5772" w:rsidRPr="00B95B92" w:rsidRDefault="001A5772" w:rsidP="001A5772">
      <w:pPr>
        <w:pStyle w:val="20"/>
        <w:shd w:val="clear" w:color="auto" w:fill="auto"/>
        <w:tabs>
          <w:tab w:val="left" w:pos="1659"/>
        </w:tabs>
        <w:spacing w:before="0" w:after="0" w:line="475" w:lineRule="exact"/>
        <w:ind w:left="1980"/>
        <w:jc w:val="center"/>
        <w:rPr>
          <w:sz w:val="24"/>
          <w:szCs w:val="24"/>
        </w:rPr>
      </w:pPr>
      <w:r w:rsidRPr="00B95B92">
        <w:rPr>
          <w:sz w:val="24"/>
          <w:szCs w:val="24"/>
        </w:rPr>
        <w:t>Языковые знания и навыки.</w:t>
      </w:r>
    </w:p>
    <w:p w14:paraId="1B3EFC15" w14:textId="77777777"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Фонетика.</w:t>
      </w:r>
    </w:p>
    <w:p w14:paraId="5A597596" w14:textId="77777777"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 xml:space="preserve">Различение на слух 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 ударение в глаголах повелительного наклонения, </w:t>
      </w:r>
      <w:r w:rsidRPr="00B95B92">
        <w:rPr>
          <w:sz w:val="24"/>
          <w:szCs w:val="24"/>
        </w:rPr>
        <w:lastRenderedPageBreak/>
        <w:t xml:space="preserve">чтение вслух небольших адаптированных аутентичных текстов, построенных на изученном языковом </w:t>
      </w:r>
      <w:proofErr w:type="spellStart"/>
      <w:r w:rsidRPr="00B95B92">
        <w:rPr>
          <w:sz w:val="24"/>
          <w:szCs w:val="24"/>
        </w:rPr>
        <w:t>материале,с</w:t>
      </w:r>
      <w:proofErr w:type="spellEnd"/>
      <w:r w:rsidRPr="00B95B92">
        <w:rPr>
          <w:sz w:val="24"/>
          <w:szCs w:val="24"/>
        </w:rPr>
        <w:t xml:space="preserve"> соблюдением правил чтения и соответствующей интонации, демонстрирующее понимание текста.</w:t>
      </w:r>
    </w:p>
    <w:p w14:paraId="3500F208" w14:textId="77777777"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Тексты для чтения вслух: сообщение информационного характера, отрывок из научно-популярного текста, рассказ, диалог (беседа).</w:t>
      </w:r>
    </w:p>
    <w:p w14:paraId="0051DE06" w14:textId="77777777"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Графика. Орфография. Пунктуация.</w:t>
      </w:r>
    </w:p>
    <w:p w14:paraId="5FBF39BC" w14:textId="77777777"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 обращении, при вводных словах, пунктуационно правильное, соответствующее нормам татарского речевого этикета оформление электронного сообщения личного характера.</w:t>
      </w:r>
    </w:p>
    <w:p w14:paraId="4616CBEC" w14:textId="77777777"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Лексика.</w:t>
      </w:r>
    </w:p>
    <w:p w14:paraId="7399F0CD" w14:textId="77777777"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 xml:space="preserve">Распознавание и употребление в устной и письменной речи не менее 600 лексических единиц (слов, словосочетаний, речевых клише), обслуживающих ситуации общения в рамках тематического содержания речи для 6 класса, включая 500 лексических единиц, усвоенных в </w:t>
      </w:r>
      <w:r>
        <w:rPr>
          <w:sz w:val="24"/>
          <w:szCs w:val="24"/>
        </w:rPr>
        <w:t>5-8</w:t>
      </w:r>
      <w:r w:rsidRPr="00B95B92">
        <w:rPr>
          <w:sz w:val="24"/>
          <w:szCs w:val="24"/>
        </w:rPr>
        <w:t xml:space="preserve"> классах; слов-названий предметов, их признаков, действий предметов, заимствованных слов, синонимов и антонимов изученных слов, производных (</w:t>
      </w:r>
      <w:proofErr w:type="spellStart"/>
      <w:r w:rsidRPr="00B95B92">
        <w:rPr>
          <w:sz w:val="24"/>
          <w:szCs w:val="24"/>
        </w:rPr>
        <w:t>сыйныфташ</w:t>
      </w:r>
      <w:proofErr w:type="spellEnd"/>
      <w:r w:rsidRPr="00B95B92">
        <w:rPr>
          <w:sz w:val="24"/>
          <w:szCs w:val="24"/>
        </w:rPr>
        <w:t xml:space="preserve">, </w:t>
      </w:r>
      <w:proofErr w:type="spellStart"/>
      <w:r w:rsidRPr="00B95B92">
        <w:rPr>
          <w:sz w:val="24"/>
          <w:szCs w:val="24"/>
        </w:rPr>
        <w:t>дуслык</w:t>
      </w:r>
      <w:proofErr w:type="spellEnd"/>
      <w:r w:rsidRPr="00B95B92">
        <w:rPr>
          <w:sz w:val="24"/>
          <w:szCs w:val="24"/>
        </w:rPr>
        <w:t>), парных (эти-</w:t>
      </w:r>
      <w:proofErr w:type="spellStart"/>
      <w:r w:rsidRPr="00B95B92">
        <w:rPr>
          <w:sz w:val="24"/>
          <w:szCs w:val="24"/>
        </w:rPr>
        <w:t>эни</w:t>
      </w:r>
      <w:proofErr w:type="spellEnd"/>
      <w:r w:rsidRPr="00B95B92">
        <w:rPr>
          <w:sz w:val="24"/>
          <w:szCs w:val="24"/>
        </w:rPr>
        <w:t>), сложных (</w:t>
      </w:r>
      <w:proofErr w:type="spellStart"/>
      <w:r w:rsidRPr="00B95B92">
        <w:rPr>
          <w:sz w:val="24"/>
          <w:szCs w:val="24"/>
        </w:rPr>
        <w:t>даруханэ</w:t>
      </w:r>
      <w:proofErr w:type="spellEnd"/>
      <w:r w:rsidRPr="00B95B92">
        <w:rPr>
          <w:sz w:val="24"/>
          <w:szCs w:val="24"/>
        </w:rPr>
        <w:t>), составных (</w:t>
      </w:r>
      <w:proofErr w:type="spellStart"/>
      <w:r w:rsidRPr="00B95B92">
        <w:rPr>
          <w:sz w:val="24"/>
          <w:szCs w:val="24"/>
        </w:rPr>
        <w:t>ж;ир</w:t>
      </w:r>
      <w:proofErr w:type="spellEnd"/>
      <w:r w:rsidRPr="00B95B92">
        <w:rPr>
          <w:sz w:val="24"/>
          <w:szCs w:val="24"/>
        </w:rPr>
        <w:t xml:space="preserve"> </w:t>
      </w:r>
      <w:proofErr w:type="spellStart"/>
      <w:r w:rsidRPr="00B95B92">
        <w:rPr>
          <w:sz w:val="24"/>
          <w:szCs w:val="24"/>
        </w:rPr>
        <w:t>жилэге</w:t>
      </w:r>
      <w:proofErr w:type="spellEnd"/>
      <w:r w:rsidRPr="00B95B92">
        <w:rPr>
          <w:sz w:val="24"/>
          <w:szCs w:val="24"/>
        </w:rPr>
        <w:t>) слов.</w:t>
      </w:r>
    </w:p>
    <w:p w14:paraId="73B7E108" w14:textId="77777777"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Морфология. Синтаксис.</w:t>
      </w:r>
    </w:p>
    <w:p w14:paraId="7040D3C8" w14:textId="77777777"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Распознавание и употребление в устной и письменной речи изученных морфологических форм и синтаксических конструкций татарского языка: личные местоимения множественного числа в притяжательном, направительном падежах (</w:t>
      </w:r>
      <w:proofErr w:type="spellStart"/>
      <w:r w:rsidRPr="00B95B92">
        <w:rPr>
          <w:sz w:val="24"/>
          <w:szCs w:val="24"/>
        </w:rPr>
        <w:t>безне</w:t>
      </w:r>
      <w:proofErr w:type="spellEnd"/>
      <w:r w:rsidRPr="00B95B92">
        <w:rPr>
          <w:sz w:val="24"/>
          <w:szCs w:val="24"/>
        </w:rPr>
        <w:t xml:space="preserve"> - </w:t>
      </w:r>
      <w:proofErr w:type="spellStart"/>
      <w:r w:rsidRPr="00B95B92">
        <w:rPr>
          <w:sz w:val="24"/>
          <w:szCs w:val="24"/>
        </w:rPr>
        <w:t>безгэ</w:t>
      </w:r>
      <w:proofErr w:type="spellEnd"/>
      <w:r w:rsidRPr="00B95B92">
        <w:rPr>
          <w:sz w:val="24"/>
          <w:szCs w:val="24"/>
        </w:rPr>
        <w:t xml:space="preserve">, </w:t>
      </w:r>
      <w:proofErr w:type="spellStart"/>
      <w:r w:rsidRPr="00B95B92">
        <w:rPr>
          <w:sz w:val="24"/>
          <w:szCs w:val="24"/>
        </w:rPr>
        <w:t>сезнец</w:t>
      </w:r>
      <w:proofErr w:type="spellEnd"/>
      <w:r w:rsidRPr="00B95B92">
        <w:rPr>
          <w:sz w:val="24"/>
          <w:szCs w:val="24"/>
        </w:rPr>
        <w:t xml:space="preserve"> - </w:t>
      </w:r>
      <w:proofErr w:type="spellStart"/>
      <w:r w:rsidRPr="00B95B92">
        <w:rPr>
          <w:sz w:val="24"/>
          <w:szCs w:val="24"/>
        </w:rPr>
        <w:t>сезгэ</w:t>
      </w:r>
      <w:proofErr w:type="spellEnd"/>
      <w:r w:rsidRPr="00B95B92">
        <w:rPr>
          <w:sz w:val="24"/>
          <w:szCs w:val="24"/>
        </w:rPr>
        <w:t xml:space="preserve">, </w:t>
      </w:r>
      <w:proofErr w:type="spellStart"/>
      <w:r w:rsidRPr="00B95B92">
        <w:rPr>
          <w:sz w:val="24"/>
          <w:szCs w:val="24"/>
        </w:rPr>
        <w:t>аларныц</w:t>
      </w:r>
      <w:proofErr w:type="spellEnd"/>
      <w:r w:rsidRPr="00B95B92">
        <w:rPr>
          <w:sz w:val="24"/>
          <w:szCs w:val="24"/>
        </w:rPr>
        <w:t xml:space="preserve"> - </w:t>
      </w:r>
      <w:proofErr w:type="spellStart"/>
      <w:r w:rsidRPr="00B95B92">
        <w:rPr>
          <w:sz w:val="24"/>
          <w:szCs w:val="24"/>
        </w:rPr>
        <w:t>аларга</w:t>
      </w:r>
      <w:proofErr w:type="spellEnd"/>
      <w:r w:rsidRPr="00B95B92">
        <w:rPr>
          <w:sz w:val="24"/>
          <w:szCs w:val="24"/>
        </w:rPr>
        <w:t>), производные имена существительные с аффиксами -лык (-лек), -</w:t>
      </w:r>
      <w:proofErr w:type="spellStart"/>
      <w:r w:rsidRPr="00B95B92">
        <w:rPr>
          <w:sz w:val="24"/>
          <w:szCs w:val="24"/>
        </w:rPr>
        <w:t>даш</w:t>
      </w:r>
      <w:proofErr w:type="spellEnd"/>
      <w:r w:rsidRPr="00B95B92">
        <w:rPr>
          <w:sz w:val="24"/>
          <w:szCs w:val="24"/>
        </w:rPr>
        <w:t xml:space="preserve"> (-</w:t>
      </w:r>
      <w:proofErr w:type="spellStart"/>
      <w:r w:rsidRPr="00B95B92">
        <w:rPr>
          <w:sz w:val="24"/>
          <w:szCs w:val="24"/>
        </w:rPr>
        <w:t>дэш</w:t>
      </w:r>
      <w:proofErr w:type="spellEnd"/>
      <w:r w:rsidRPr="00B95B92">
        <w:rPr>
          <w:sz w:val="24"/>
          <w:szCs w:val="24"/>
        </w:rPr>
        <w:t>), -</w:t>
      </w:r>
      <w:proofErr w:type="spellStart"/>
      <w:r w:rsidRPr="00B95B92">
        <w:rPr>
          <w:sz w:val="24"/>
          <w:szCs w:val="24"/>
        </w:rPr>
        <w:t>таш</w:t>
      </w:r>
      <w:proofErr w:type="spellEnd"/>
      <w:r w:rsidRPr="00B95B92">
        <w:rPr>
          <w:sz w:val="24"/>
          <w:szCs w:val="24"/>
        </w:rPr>
        <w:t xml:space="preserve"> (-</w:t>
      </w:r>
      <w:proofErr w:type="spellStart"/>
      <w:r w:rsidRPr="00B95B92">
        <w:rPr>
          <w:sz w:val="24"/>
          <w:szCs w:val="24"/>
        </w:rPr>
        <w:t>тэш</w:t>
      </w:r>
      <w:proofErr w:type="spellEnd"/>
      <w:r w:rsidRPr="00B95B92">
        <w:rPr>
          <w:sz w:val="24"/>
          <w:szCs w:val="24"/>
        </w:rPr>
        <w:t>) (</w:t>
      </w:r>
      <w:proofErr w:type="spellStart"/>
      <w:r w:rsidRPr="00B95B92">
        <w:rPr>
          <w:sz w:val="24"/>
          <w:szCs w:val="24"/>
        </w:rPr>
        <w:t>дуслык</w:t>
      </w:r>
      <w:proofErr w:type="spellEnd"/>
      <w:r w:rsidRPr="00B95B92">
        <w:rPr>
          <w:sz w:val="24"/>
          <w:szCs w:val="24"/>
        </w:rPr>
        <w:t xml:space="preserve">, </w:t>
      </w:r>
      <w:proofErr w:type="spellStart"/>
      <w:r w:rsidRPr="00B95B92">
        <w:rPr>
          <w:sz w:val="24"/>
          <w:szCs w:val="24"/>
        </w:rPr>
        <w:t>сыйныфташ</w:t>
      </w:r>
      <w:proofErr w:type="spellEnd"/>
      <w:r w:rsidRPr="00B95B92">
        <w:rPr>
          <w:sz w:val="24"/>
          <w:szCs w:val="24"/>
        </w:rPr>
        <w:t>), парные, сложные и составные имена существительные (эти-</w:t>
      </w:r>
      <w:proofErr w:type="spellStart"/>
      <w:r w:rsidRPr="00B95B92">
        <w:rPr>
          <w:sz w:val="24"/>
          <w:szCs w:val="24"/>
        </w:rPr>
        <w:t>эни</w:t>
      </w:r>
      <w:proofErr w:type="spellEnd"/>
      <w:r w:rsidRPr="00B95B92">
        <w:rPr>
          <w:sz w:val="24"/>
          <w:szCs w:val="24"/>
        </w:rPr>
        <w:t xml:space="preserve">, бала- чага, </w:t>
      </w:r>
      <w:proofErr w:type="spellStart"/>
      <w:r w:rsidRPr="00B95B92">
        <w:rPr>
          <w:sz w:val="24"/>
          <w:szCs w:val="24"/>
        </w:rPr>
        <w:t>даруханэ</w:t>
      </w:r>
      <w:proofErr w:type="spellEnd"/>
      <w:r w:rsidRPr="00B95B92">
        <w:rPr>
          <w:sz w:val="24"/>
          <w:szCs w:val="24"/>
        </w:rPr>
        <w:t xml:space="preserve">, </w:t>
      </w:r>
      <w:proofErr w:type="spellStart"/>
      <w:r w:rsidRPr="00B95B92">
        <w:rPr>
          <w:sz w:val="24"/>
          <w:szCs w:val="24"/>
        </w:rPr>
        <w:t>ящр</w:t>
      </w:r>
      <w:proofErr w:type="spellEnd"/>
      <w:r w:rsidRPr="00B95B92">
        <w:rPr>
          <w:sz w:val="24"/>
          <w:szCs w:val="24"/>
        </w:rPr>
        <w:t xml:space="preserve"> </w:t>
      </w:r>
      <w:proofErr w:type="spellStart"/>
      <w:r w:rsidRPr="00B95B92">
        <w:rPr>
          <w:sz w:val="24"/>
          <w:szCs w:val="24"/>
        </w:rPr>
        <w:t>жцлэге</w:t>
      </w:r>
      <w:proofErr w:type="spellEnd"/>
      <w:r w:rsidRPr="00B95B92">
        <w:rPr>
          <w:sz w:val="24"/>
          <w:szCs w:val="24"/>
        </w:rPr>
        <w:t>), производные имена прилагательные с аффиксами -</w:t>
      </w:r>
      <w:proofErr w:type="spellStart"/>
      <w:r w:rsidRPr="00B95B92">
        <w:rPr>
          <w:sz w:val="24"/>
          <w:szCs w:val="24"/>
        </w:rPr>
        <w:t>гы</w:t>
      </w:r>
      <w:proofErr w:type="spellEnd"/>
      <w:r w:rsidRPr="00B95B92">
        <w:rPr>
          <w:sz w:val="24"/>
          <w:szCs w:val="24"/>
        </w:rPr>
        <w:t xml:space="preserve"> (-</w:t>
      </w:r>
      <w:proofErr w:type="spellStart"/>
      <w:r w:rsidRPr="00B95B92">
        <w:rPr>
          <w:sz w:val="24"/>
          <w:szCs w:val="24"/>
        </w:rPr>
        <w:t>ге</w:t>
      </w:r>
      <w:proofErr w:type="spellEnd"/>
      <w:r w:rsidRPr="00B95B92">
        <w:rPr>
          <w:sz w:val="24"/>
          <w:szCs w:val="24"/>
        </w:rPr>
        <w:t>), -</w:t>
      </w:r>
      <w:proofErr w:type="spellStart"/>
      <w:r w:rsidRPr="00B95B92">
        <w:rPr>
          <w:sz w:val="24"/>
          <w:szCs w:val="24"/>
        </w:rPr>
        <w:t>кы</w:t>
      </w:r>
      <w:proofErr w:type="spellEnd"/>
      <w:r w:rsidRPr="00B95B92">
        <w:rPr>
          <w:sz w:val="24"/>
          <w:szCs w:val="24"/>
        </w:rPr>
        <w:t xml:space="preserve"> (-</w:t>
      </w:r>
      <w:proofErr w:type="spellStart"/>
      <w:r w:rsidRPr="00B95B92">
        <w:rPr>
          <w:sz w:val="24"/>
          <w:szCs w:val="24"/>
        </w:rPr>
        <w:t>ке</w:t>
      </w:r>
      <w:proofErr w:type="spellEnd"/>
      <w:r w:rsidRPr="00B95B92">
        <w:rPr>
          <w:sz w:val="24"/>
          <w:szCs w:val="24"/>
        </w:rPr>
        <w:t>) (</w:t>
      </w:r>
      <w:proofErr w:type="spellStart"/>
      <w:r w:rsidRPr="00B95B92">
        <w:rPr>
          <w:sz w:val="24"/>
          <w:szCs w:val="24"/>
        </w:rPr>
        <w:t>ж;эйге</w:t>
      </w:r>
      <w:proofErr w:type="spellEnd"/>
      <w:r w:rsidRPr="00B95B92">
        <w:rPr>
          <w:sz w:val="24"/>
          <w:szCs w:val="24"/>
        </w:rPr>
        <w:t xml:space="preserve">, </w:t>
      </w:r>
      <w:proofErr w:type="spellStart"/>
      <w:r w:rsidRPr="00B95B92">
        <w:rPr>
          <w:sz w:val="24"/>
          <w:szCs w:val="24"/>
        </w:rPr>
        <w:t>кышкы</w:t>
      </w:r>
      <w:proofErr w:type="spellEnd"/>
      <w:r w:rsidRPr="00B95B92">
        <w:rPr>
          <w:sz w:val="24"/>
          <w:szCs w:val="24"/>
        </w:rPr>
        <w:t xml:space="preserve">), глаголы прошедшего определённого и прошедшего неопределённого времени в утвердительной и отрицательной формах; глаголы будущего определённого времени </w:t>
      </w:r>
      <w:r w:rsidRPr="00B95B92">
        <w:rPr>
          <w:sz w:val="24"/>
          <w:szCs w:val="24"/>
          <w:lang w:val="en-US" w:bidi="en-US"/>
        </w:rPr>
        <w:t>I</w:t>
      </w:r>
      <w:r w:rsidRPr="00B95B92">
        <w:rPr>
          <w:sz w:val="24"/>
          <w:szCs w:val="24"/>
          <w:lang w:bidi="en-US"/>
        </w:rPr>
        <w:t xml:space="preserve">, </w:t>
      </w:r>
      <w:r w:rsidRPr="00B95B92">
        <w:rPr>
          <w:sz w:val="24"/>
          <w:szCs w:val="24"/>
        </w:rPr>
        <w:t xml:space="preserve">II, III лица единственного и множественного числа в утвердительной и отрицательной формах, </w:t>
      </w:r>
      <w:r w:rsidRPr="00B95B92">
        <w:rPr>
          <w:sz w:val="24"/>
          <w:szCs w:val="24"/>
        </w:rPr>
        <w:lastRenderedPageBreak/>
        <w:t xml:space="preserve">глаголы повелительного наклонения II лица единственного и множественного числа в утвердительной и отрицательной формах (бар! - </w:t>
      </w:r>
      <w:proofErr w:type="spellStart"/>
      <w:r w:rsidRPr="00B95B92">
        <w:rPr>
          <w:sz w:val="24"/>
          <w:szCs w:val="24"/>
        </w:rPr>
        <w:t>барыгыз</w:t>
      </w:r>
      <w:proofErr w:type="spellEnd"/>
      <w:r w:rsidRPr="00B95B92">
        <w:rPr>
          <w:sz w:val="24"/>
          <w:szCs w:val="24"/>
        </w:rPr>
        <w:t xml:space="preserve">! - </w:t>
      </w:r>
      <w:proofErr w:type="spellStart"/>
      <w:r w:rsidRPr="00B95B92">
        <w:rPr>
          <w:sz w:val="24"/>
          <w:szCs w:val="24"/>
        </w:rPr>
        <w:t>ба'рма</w:t>
      </w:r>
      <w:proofErr w:type="spellEnd"/>
      <w:r w:rsidRPr="00B95B92">
        <w:rPr>
          <w:sz w:val="24"/>
          <w:szCs w:val="24"/>
        </w:rPr>
        <w:t xml:space="preserve">! - </w:t>
      </w:r>
      <w:proofErr w:type="spellStart"/>
      <w:r w:rsidRPr="00B95B92">
        <w:rPr>
          <w:sz w:val="24"/>
          <w:szCs w:val="24"/>
        </w:rPr>
        <w:t>ба'рмагыз</w:t>
      </w:r>
      <w:proofErr w:type="spellEnd"/>
      <w:r w:rsidRPr="00B95B92">
        <w:rPr>
          <w:sz w:val="24"/>
          <w:szCs w:val="24"/>
        </w:rPr>
        <w:t>!), конструкция «глагол повелительного наклонения II лица + частица эле» (</w:t>
      </w:r>
      <w:proofErr w:type="spellStart"/>
      <w:r w:rsidRPr="00B95B92">
        <w:rPr>
          <w:sz w:val="24"/>
          <w:szCs w:val="24"/>
        </w:rPr>
        <w:t>булыш</w:t>
      </w:r>
      <w:proofErr w:type="spellEnd"/>
      <w:r w:rsidRPr="00B95B92">
        <w:rPr>
          <w:sz w:val="24"/>
          <w:szCs w:val="24"/>
        </w:rPr>
        <w:t xml:space="preserve"> эле, </w:t>
      </w:r>
      <w:proofErr w:type="spellStart"/>
      <w:r w:rsidRPr="00B95B92">
        <w:rPr>
          <w:sz w:val="24"/>
          <w:szCs w:val="24"/>
        </w:rPr>
        <w:t>эйтегез</w:t>
      </w:r>
      <w:proofErr w:type="spellEnd"/>
      <w:r w:rsidRPr="00B95B92">
        <w:rPr>
          <w:sz w:val="24"/>
          <w:szCs w:val="24"/>
        </w:rPr>
        <w:t xml:space="preserve"> эле), наречия меры и степени (куп, аз), времени (</w:t>
      </w:r>
      <w:proofErr w:type="spellStart"/>
      <w:r w:rsidRPr="00B95B92">
        <w:rPr>
          <w:sz w:val="24"/>
          <w:szCs w:val="24"/>
        </w:rPr>
        <w:t>хэзер</w:t>
      </w:r>
      <w:proofErr w:type="spellEnd"/>
      <w:r w:rsidRPr="00B95B92">
        <w:rPr>
          <w:sz w:val="24"/>
          <w:szCs w:val="24"/>
        </w:rPr>
        <w:t xml:space="preserve">, </w:t>
      </w:r>
      <w:proofErr w:type="spellStart"/>
      <w:r w:rsidRPr="00B95B92">
        <w:rPr>
          <w:sz w:val="24"/>
          <w:szCs w:val="24"/>
        </w:rPr>
        <w:t>башта</w:t>
      </w:r>
      <w:proofErr w:type="spellEnd"/>
      <w:r w:rsidRPr="00B95B92">
        <w:rPr>
          <w:sz w:val="24"/>
          <w:szCs w:val="24"/>
        </w:rPr>
        <w:t xml:space="preserve">, </w:t>
      </w:r>
      <w:proofErr w:type="spellStart"/>
      <w:r w:rsidRPr="00B95B92">
        <w:rPr>
          <w:sz w:val="24"/>
          <w:szCs w:val="24"/>
        </w:rPr>
        <w:t>аннан</w:t>
      </w:r>
      <w:proofErr w:type="spellEnd"/>
      <w:r w:rsidRPr="00B95B92">
        <w:rPr>
          <w:sz w:val="24"/>
          <w:szCs w:val="24"/>
        </w:rPr>
        <w:t xml:space="preserve"> </w:t>
      </w:r>
      <w:proofErr w:type="spellStart"/>
      <w:r w:rsidRPr="00B95B92">
        <w:rPr>
          <w:sz w:val="24"/>
          <w:szCs w:val="24"/>
        </w:rPr>
        <w:t>соц</w:t>
      </w:r>
      <w:proofErr w:type="spellEnd"/>
      <w:r w:rsidRPr="00B95B92">
        <w:rPr>
          <w:sz w:val="24"/>
          <w:szCs w:val="24"/>
        </w:rPr>
        <w:t>), места (</w:t>
      </w:r>
      <w:proofErr w:type="spellStart"/>
      <w:r w:rsidRPr="00B95B92">
        <w:rPr>
          <w:sz w:val="24"/>
          <w:szCs w:val="24"/>
        </w:rPr>
        <w:t>уцда</w:t>
      </w:r>
      <w:proofErr w:type="spellEnd"/>
      <w:r w:rsidRPr="00B95B92">
        <w:rPr>
          <w:sz w:val="24"/>
          <w:szCs w:val="24"/>
        </w:rPr>
        <w:t xml:space="preserve">, </w:t>
      </w:r>
      <w:proofErr w:type="spellStart"/>
      <w:r w:rsidRPr="00B95B92">
        <w:rPr>
          <w:sz w:val="24"/>
          <w:szCs w:val="24"/>
        </w:rPr>
        <w:t>сулда</w:t>
      </w:r>
      <w:proofErr w:type="spellEnd"/>
      <w:r w:rsidRPr="00B95B92">
        <w:rPr>
          <w:sz w:val="24"/>
          <w:szCs w:val="24"/>
        </w:rPr>
        <w:t>), аналитическая форма глагола, выражающая желание (</w:t>
      </w:r>
      <w:proofErr w:type="spellStart"/>
      <w:r w:rsidRPr="00B95B92">
        <w:rPr>
          <w:sz w:val="24"/>
          <w:szCs w:val="24"/>
        </w:rPr>
        <w:t>барасым</w:t>
      </w:r>
      <w:proofErr w:type="spellEnd"/>
      <w:r w:rsidRPr="00B95B92">
        <w:rPr>
          <w:sz w:val="24"/>
          <w:szCs w:val="24"/>
        </w:rPr>
        <w:t xml:space="preserve"> </w:t>
      </w:r>
      <w:proofErr w:type="spellStart"/>
      <w:r w:rsidRPr="00B95B92">
        <w:rPr>
          <w:sz w:val="24"/>
          <w:szCs w:val="24"/>
        </w:rPr>
        <w:t>килэ</w:t>
      </w:r>
      <w:proofErr w:type="spellEnd"/>
      <w:r w:rsidRPr="00B95B92">
        <w:rPr>
          <w:sz w:val="24"/>
          <w:szCs w:val="24"/>
        </w:rPr>
        <w:t xml:space="preserve"> (</w:t>
      </w:r>
      <w:proofErr w:type="spellStart"/>
      <w:r w:rsidRPr="00B95B92">
        <w:rPr>
          <w:sz w:val="24"/>
          <w:szCs w:val="24"/>
        </w:rPr>
        <w:t>килми</w:t>
      </w:r>
      <w:proofErr w:type="spellEnd"/>
      <w:r w:rsidRPr="00B95B92">
        <w:rPr>
          <w:sz w:val="24"/>
          <w:szCs w:val="24"/>
        </w:rPr>
        <w:t xml:space="preserve">), </w:t>
      </w:r>
      <w:proofErr w:type="spellStart"/>
      <w:r w:rsidRPr="00B95B92">
        <w:rPr>
          <w:sz w:val="24"/>
          <w:szCs w:val="24"/>
        </w:rPr>
        <w:t>уйныйсым</w:t>
      </w:r>
      <w:proofErr w:type="spellEnd"/>
      <w:r w:rsidRPr="00B95B92">
        <w:rPr>
          <w:sz w:val="24"/>
          <w:szCs w:val="24"/>
        </w:rPr>
        <w:t xml:space="preserve"> </w:t>
      </w:r>
      <w:proofErr w:type="spellStart"/>
      <w:r w:rsidRPr="00B95B92">
        <w:rPr>
          <w:sz w:val="24"/>
          <w:szCs w:val="24"/>
        </w:rPr>
        <w:t>килэ</w:t>
      </w:r>
      <w:proofErr w:type="spellEnd"/>
      <w:r w:rsidRPr="00B95B92">
        <w:rPr>
          <w:sz w:val="24"/>
          <w:szCs w:val="24"/>
        </w:rPr>
        <w:t xml:space="preserve"> (</w:t>
      </w:r>
      <w:proofErr w:type="spellStart"/>
      <w:r w:rsidRPr="00B95B92">
        <w:rPr>
          <w:sz w:val="24"/>
          <w:szCs w:val="24"/>
        </w:rPr>
        <w:t>килми</w:t>
      </w:r>
      <w:proofErr w:type="spellEnd"/>
      <w:r w:rsidRPr="00B95B92">
        <w:rPr>
          <w:sz w:val="24"/>
          <w:szCs w:val="24"/>
        </w:rPr>
        <w:t xml:space="preserve">)), глаголы условного наклонения I, И, III лица единственного и множественного числа в утвердительной и отрицательной формах (барса - </w:t>
      </w:r>
      <w:proofErr w:type="spellStart"/>
      <w:r w:rsidRPr="00B95B92">
        <w:rPr>
          <w:sz w:val="24"/>
          <w:szCs w:val="24"/>
        </w:rPr>
        <w:t>бармаса</w:t>
      </w:r>
      <w:proofErr w:type="spellEnd"/>
      <w:r w:rsidRPr="00B95B92">
        <w:rPr>
          <w:sz w:val="24"/>
          <w:szCs w:val="24"/>
        </w:rPr>
        <w:t xml:space="preserve">, </w:t>
      </w:r>
      <w:proofErr w:type="spellStart"/>
      <w:r w:rsidRPr="00B95B92">
        <w:rPr>
          <w:sz w:val="24"/>
          <w:szCs w:val="24"/>
        </w:rPr>
        <w:t>килсэ</w:t>
      </w:r>
      <w:proofErr w:type="spellEnd"/>
      <w:r w:rsidRPr="00B95B92">
        <w:rPr>
          <w:sz w:val="24"/>
          <w:szCs w:val="24"/>
        </w:rPr>
        <w:t xml:space="preserve"> - </w:t>
      </w:r>
      <w:proofErr w:type="spellStart"/>
      <w:r w:rsidRPr="00B95B92">
        <w:rPr>
          <w:sz w:val="24"/>
          <w:szCs w:val="24"/>
        </w:rPr>
        <w:t>килмэсэ</w:t>
      </w:r>
      <w:proofErr w:type="spellEnd"/>
      <w:r w:rsidRPr="00B95B92">
        <w:rPr>
          <w:sz w:val="24"/>
          <w:szCs w:val="24"/>
        </w:rPr>
        <w:t>), вводные слова (</w:t>
      </w:r>
      <w:proofErr w:type="spellStart"/>
      <w:r w:rsidRPr="00B95B92">
        <w:rPr>
          <w:sz w:val="24"/>
          <w:szCs w:val="24"/>
        </w:rPr>
        <w:t>элбэттэ</w:t>
      </w:r>
      <w:proofErr w:type="spellEnd"/>
      <w:r w:rsidRPr="00B95B92">
        <w:rPr>
          <w:sz w:val="24"/>
          <w:szCs w:val="24"/>
        </w:rPr>
        <w:t xml:space="preserve">, </w:t>
      </w:r>
      <w:proofErr w:type="spellStart"/>
      <w:r w:rsidRPr="00B95B92">
        <w:rPr>
          <w:sz w:val="24"/>
          <w:szCs w:val="24"/>
        </w:rPr>
        <w:t>мэсэлэн</w:t>
      </w:r>
      <w:proofErr w:type="spellEnd"/>
      <w:r w:rsidRPr="00B95B92">
        <w:rPr>
          <w:sz w:val="24"/>
          <w:szCs w:val="24"/>
        </w:rPr>
        <w:t>).</w:t>
      </w:r>
    </w:p>
    <w:p w14:paraId="0209A4CF" w14:textId="77777777" w:rsidR="001A5772" w:rsidRPr="00B95B92" w:rsidRDefault="001A5772" w:rsidP="001A5772">
      <w:pPr>
        <w:pStyle w:val="20"/>
        <w:shd w:val="clear" w:color="auto" w:fill="auto"/>
        <w:tabs>
          <w:tab w:val="left" w:pos="1619"/>
        </w:tabs>
        <w:spacing w:before="0" w:after="0" w:line="475" w:lineRule="exact"/>
        <w:ind w:left="1980"/>
        <w:rPr>
          <w:sz w:val="24"/>
          <w:szCs w:val="24"/>
        </w:rPr>
      </w:pPr>
      <w:r w:rsidRPr="00B95B92">
        <w:rPr>
          <w:sz w:val="24"/>
          <w:szCs w:val="24"/>
        </w:rPr>
        <w:t>Социокультурные знания и умения.</w:t>
      </w:r>
    </w:p>
    <w:p w14:paraId="47044422"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Знание и использование социокультурных элементов речевого поведенческого этикета татарского языка в рамках тематического содержания в ситуациях общения,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знание традиций и основных национальных праздников, известных достопримечательностей, выдающихся представителей татарского народа, знакомство с доступными в языковом отношении образцами татарской поэзии и прозы. Краткое представление России и Республики Татарстан (национальные праздники, традиции).</w:t>
      </w:r>
    </w:p>
    <w:p w14:paraId="09B6A945" w14:textId="77777777" w:rsidR="001A5772" w:rsidRPr="00B95B92" w:rsidRDefault="001A5772" w:rsidP="001A5772">
      <w:pPr>
        <w:pStyle w:val="20"/>
        <w:shd w:val="clear" w:color="auto" w:fill="auto"/>
        <w:tabs>
          <w:tab w:val="left" w:pos="1619"/>
        </w:tabs>
        <w:spacing w:before="0" w:after="0" w:line="475" w:lineRule="exact"/>
        <w:ind w:left="1980"/>
        <w:rPr>
          <w:sz w:val="24"/>
          <w:szCs w:val="24"/>
        </w:rPr>
      </w:pPr>
      <w:r w:rsidRPr="00B95B92">
        <w:rPr>
          <w:sz w:val="24"/>
          <w:szCs w:val="24"/>
        </w:rPr>
        <w:t>Компенсаторные умения.</w:t>
      </w:r>
    </w:p>
    <w:p w14:paraId="3F88692C" w14:textId="77777777"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Использование при чтении и аудировании языковой, в том числе контекстуальной догадки, использование собеседником жестов и мимики при непосредственном общении, умение переспрашивать, просить повторить, уточняя значение незнакомых слов.</w:t>
      </w:r>
    </w:p>
    <w:p w14:paraId="6F37A428" w14:textId="77777777" w:rsidR="001A5772" w:rsidRDefault="001A5772" w:rsidP="001A5772">
      <w:pPr>
        <w:pStyle w:val="20"/>
        <w:shd w:val="clear" w:color="auto" w:fill="auto"/>
        <w:tabs>
          <w:tab w:val="left" w:pos="1437"/>
        </w:tabs>
        <w:spacing w:before="0" w:after="0" w:line="490" w:lineRule="exact"/>
        <w:rPr>
          <w:b/>
        </w:rPr>
      </w:pPr>
    </w:p>
    <w:p w14:paraId="44A1974E" w14:textId="77777777" w:rsidR="001A5772" w:rsidRDefault="001A5772" w:rsidP="001A5772"/>
    <w:p w14:paraId="06366015" w14:textId="77777777" w:rsidR="001A5772" w:rsidRPr="001B4E1E" w:rsidRDefault="001A5772" w:rsidP="00273EC6">
      <w:pPr>
        <w:rPr>
          <w:rFonts w:ascii="Times New Roman" w:hAnsi="Times New Roman"/>
          <w:szCs w:val="24"/>
        </w:rPr>
      </w:pPr>
    </w:p>
    <w:p w14:paraId="6F10C9D0" w14:textId="77777777" w:rsidR="00DA65BB" w:rsidRPr="00273EC6" w:rsidRDefault="00DA65BB" w:rsidP="00273EC6"/>
    <w:sectPr w:rsidR="00DA65BB" w:rsidRPr="00273E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C4F"/>
    <w:multiLevelType w:val="hybridMultilevel"/>
    <w:tmpl w:val="43E89C0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8125DE"/>
    <w:multiLevelType w:val="hybridMultilevel"/>
    <w:tmpl w:val="DFD45BAC"/>
    <w:lvl w:ilvl="0" w:tplc="03E26C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4340727"/>
    <w:multiLevelType w:val="hybridMultilevel"/>
    <w:tmpl w:val="0DBC277C"/>
    <w:lvl w:ilvl="0" w:tplc="03E26C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4C858BF"/>
    <w:multiLevelType w:val="hybridMultilevel"/>
    <w:tmpl w:val="9EF813B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6AC4BF3"/>
    <w:multiLevelType w:val="multilevel"/>
    <w:tmpl w:val="890E5664"/>
    <w:lvl w:ilvl="0">
      <w:start w:val="1"/>
      <w:numFmt w:val="upperRoman"/>
      <w:lvlText w:val="%1."/>
      <w:lvlJc w:val="left"/>
      <w:pPr>
        <w:ind w:left="1080" w:hanging="720"/>
      </w:pPr>
      <w:rPr>
        <w:rFonts w:hint="default"/>
      </w:rPr>
    </w:lvl>
    <w:lvl w:ilvl="1">
      <w:start w:val="1"/>
      <w:numFmt w:val="decimal"/>
      <w:isLgl/>
      <w:lvlText w:val="%1.%2."/>
      <w:lvlJc w:val="left"/>
      <w:pPr>
        <w:ind w:left="502"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E8D218F"/>
    <w:multiLevelType w:val="multilevel"/>
    <w:tmpl w:val="31ACFBB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695E7BA6"/>
    <w:multiLevelType w:val="multilevel"/>
    <w:tmpl w:val="17E276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4B92672"/>
    <w:multiLevelType w:val="hybridMultilevel"/>
    <w:tmpl w:val="B0F663F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85C43CA"/>
    <w:multiLevelType w:val="multilevel"/>
    <w:tmpl w:val="9BE4E7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AB36BF1"/>
    <w:multiLevelType w:val="multilevel"/>
    <w:tmpl w:val="AD8EAF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EB07B67"/>
    <w:multiLevelType w:val="multilevel"/>
    <w:tmpl w:val="A7920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4"/>
  </w:num>
  <w:num w:numId="3">
    <w:abstractNumId w:val="6"/>
    <w:lvlOverride w:ilvl="0">
      <w:startOverride w:val="1"/>
    </w:lvlOverride>
    <w:lvlOverride w:ilvl="1"/>
    <w:lvlOverride w:ilvl="2"/>
    <w:lvlOverride w:ilvl="3"/>
    <w:lvlOverride w:ilvl="4"/>
    <w:lvlOverride w:ilvl="5"/>
    <w:lvlOverride w:ilvl="6"/>
    <w:lvlOverride w:ilvl="7"/>
    <w:lvlOverride w:ilvl="8"/>
  </w:num>
  <w:num w:numId="4">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
  </w:num>
  <w:num w:numId="8">
    <w:abstractNumId w:val="6"/>
  </w:num>
  <w:num w:numId="9">
    <w:abstractNumId w:val="0"/>
  </w:num>
  <w:num w:numId="10">
    <w:abstractNumId w:val="5"/>
  </w:num>
  <w:num w:numId="11">
    <w:abstractNumId w:val="10"/>
  </w:num>
  <w:num w:numId="12">
    <w:abstractNumId w:val="8"/>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7661"/>
    <w:rsid w:val="00127661"/>
    <w:rsid w:val="001A5772"/>
    <w:rsid w:val="00273EC6"/>
    <w:rsid w:val="002D60F4"/>
    <w:rsid w:val="0066222E"/>
    <w:rsid w:val="006925C8"/>
    <w:rsid w:val="00842C8C"/>
    <w:rsid w:val="008B259A"/>
    <w:rsid w:val="009A3C40"/>
    <w:rsid w:val="00A47A64"/>
    <w:rsid w:val="00CD57F9"/>
    <w:rsid w:val="00CF6DB7"/>
    <w:rsid w:val="00DA65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A0FC5"/>
  <w15:docId w15:val="{A3E3FF04-3EAC-4893-9340-029D9A9E2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60F4"/>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DA65BB"/>
    <w:rPr>
      <w:rFonts w:ascii="Times New Roman" w:eastAsia="Times New Roman" w:hAnsi="Times New Roman" w:cs="Times New Roman"/>
      <w:sz w:val="28"/>
      <w:szCs w:val="28"/>
      <w:shd w:val="clear" w:color="auto" w:fill="FFFFFF"/>
    </w:rPr>
  </w:style>
  <w:style w:type="character" w:customStyle="1" w:styleId="21">
    <w:name w:val="Основной текст (2) + Курсив"/>
    <w:rsid w:val="00DA65BB"/>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13pt">
    <w:name w:val="Основной текст (2) + 13 pt;Полужирный"/>
    <w:rsid w:val="00DA65BB"/>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paragraph" w:customStyle="1" w:styleId="20">
    <w:name w:val="Основной текст (2)"/>
    <w:basedOn w:val="a"/>
    <w:link w:val="2"/>
    <w:rsid w:val="00DA65BB"/>
    <w:pPr>
      <w:widowControl w:val="0"/>
      <w:shd w:val="clear" w:color="auto" w:fill="FFFFFF"/>
      <w:spacing w:before="300" w:after="120" w:line="0" w:lineRule="atLeast"/>
      <w:jc w:val="both"/>
    </w:pPr>
    <w:rPr>
      <w:rFonts w:ascii="Times New Roman" w:hAnsi="Times New Roman"/>
      <w:sz w:val="28"/>
      <w:szCs w:val="28"/>
    </w:rPr>
  </w:style>
  <w:style w:type="paragraph" w:styleId="a3">
    <w:name w:val="List Paragraph"/>
    <w:aliases w:val="ITL List Paragraph,Цветной список - Акцент 13"/>
    <w:basedOn w:val="a"/>
    <w:link w:val="a4"/>
    <w:uiPriority w:val="34"/>
    <w:qFormat/>
    <w:rsid w:val="00DA65BB"/>
    <w:pPr>
      <w:ind w:left="720"/>
      <w:contextualSpacing/>
    </w:pPr>
  </w:style>
  <w:style w:type="character" w:customStyle="1" w:styleId="a4">
    <w:name w:val="Абзац списка Знак"/>
    <w:aliases w:val="ITL List Paragraph Знак,Цветной список - Акцент 13 Знак"/>
    <w:link w:val="a3"/>
    <w:uiPriority w:val="34"/>
    <w:locked/>
    <w:rsid w:val="00DA65BB"/>
  </w:style>
  <w:style w:type="character" w:styleId="a5">
    <w:name w:val="Hyperlink"/>
    <w:basedOn w:val="a0"/>
    <w:uiPriority w:val="99"/>
    <w:unhideWhenUsed/>
    <w:rsid w:val="00DA65BB"/>
    <w:rPr>
      <w:color w:val="0000FF" w:themeColor="hyperlink"/>
      <w:u w:val="single"/>
    </w:rPr>
  </w:style>
  <w:style w:type="character" w:customStyle="1" w:styleId="a6">
    <w:name w:val="Без интервала Знак"/>
    <w:link w:val="a7"/>
    <w:uiPriority w:val="99"/>
    <w:qFormat/>
    <w:locked/>
    <w:rsid w:val="002D60F4"/>
  </w:style>
  <w:style w:type="paragraph" w:styleId="a7">
    <w:name w:val="No Spacing"/>
    <w:link w:val="a6"/>
    <w:uiPriority w:val="99"/>
    <w:qFormat/>
    <w:rsid w:val="002D60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tatarschool.ru/tatar-tele" TargetMode="External"/><Relationship Id="rId18" Type="http://schemas.openxmlformats.org/officeDocument/2006/relationships/hyperlink" Target="https://www.youtube.com/watch?v=GCXLxkU0x2I" TargetMode="External"/><Relationship Id="rId26" Type="http://schemas.openxmlformats.org/officeDocument/2006/relationships/hyperlink" Target="https://learningapps.org/822306" TargetMode="External"/><Relationship Id="rId39" Type="http://schemas.openxmlformats.org/officeDocument/2006/relationships/hyperlink" Target="http://tatarschool.ru/tatar-tele" TargetMode="External"/><Relationship Id="rId21" Type="http://schemas.openxmlformats.org/officeDocument/2006/relationships/hyperlink" Target="http://tatarschool.ru/tatar-tele" TargetMode="External"/><Relationship Id="rId34" Type="http://schemas.openxmlformats.org/officeDocument/2006/relationships/hyperlink" Target="https://learningapps.org/845696" TargetMode="External"/><Relationship Id="rId42" Type="http://schemas.openxmlformats.org/officeDocument/2006/relationships/hyperlink" Target="http://tatarschool.ru/tatar-tele" TargetMode="External"/><Relationship Id="rId47" Type="http://schemas.openxmlformats.org/officeDocument/2006/relationships/hyperlink" Target="http://tatarschool.ru/tatar-tele" TargetMode="External"/><Relationship Id="rId50" Type="http://schemas.openxmlformats.org/officeDocument/2006/relationships/hyperlink" Target="https://nsportal.ru/shkola/rodnoy-yazyk-i-literatura/library/2016/01/21/daru-ulnnre-prezentatsiya-4-syynyf-ochen-dbi" TargetMode="External"/><Relationship Id="rId55" Type="http://schemas.openxmlformats.org/officeDocument/2006/relationships/hyperlink" Target="https://yandex.ru/video/preview/15661532420734719709" TargetMode="External"/><Relationship Id="rId7" Type="http://schemas.openxmlformats.org/officeDocument/2006/relationships/hyperlink" Target="http://www.tatarmultfilm.ru/" TargetMode="External"/><Relationship Id="rId2" Type="http://schemas.openxmlformats.org/officeDocument/2006/relationships/styles" Target="styles.xml"/><Relationship Id="rId16" Type="http://schemas.openxmlformats.org/officeDocument/2006/relationships/hyperlink" Target="https://learningapps.org/845696" TargetMode="External"/><Relationship Id="rId29" Type="http://schemas.openxmlformats.org/officeDocument/2006/relationships/hyperlink" Target="http://tatarschool.ru/tatar-tele" TargetMode="External"/><Relationship Id="rId11" Type="http://schemas.openxmlformats.org/officeDocument/2006/relationships/hyperlink" Target="http://tatarschool.ru/tatar-tele" TargetMode="External"/><Relationship Id="rId24" Type="http://schemas.openxmlformats.org/officeDocument/2006/relationships/hyperlink" Target="http://tatarschool.ru/tatar-tele" TargetMode="External"/><Relationship Id="rId32" Type="http://schemas.openxmlformats.org/officeDocument/2006/relationships/hyperlink" Target="http://www.tatarmultfilm.ru/" TargetMode="External"/><Relationship Id="rId37" Type="http://schemas.openxmlformats.org/officeDocument/2006/relationships/hyperlink" Target="https://infourok.ru/prezentaciya-po-tatarskomu-yaziku-bazarda-klass-3756019.html" TargetMode="External"/><Relationship Id="rId40" Type="http://schemas.openxmlformats.org/officeDocument/2006/relationships/hyperlink" Target="http://www.tatarmultfilm.ru/" TargetMode="External"/><Relationship Id="rId45" Type="http://schemas.openxmlformats.org/officeDocument/2006/relationships/hyperlink" Target="http://tatarschool.ru/tatar-tele" TargetMode="External"/><Relationship Id="rId53" Type="http://schemas.openxmlformats.org/officeDocument/2006/relationships/hyperlink" Target="http://alish.ru/skazki" TargetMode="External"/><Relationship Id="rId58" Type="http://schemas.openxmlformats.org/officeDocument/2006/relationships/theme" Target="theme/theme1.xml"/><Relationship Id="rId5" Type="http://schemas.openxmlformats.org/officeDocument/2006/relationships/image" Target="media/image1.emf"/><Relationship Id="rId19" Type="http://schemas.openxmlformats.org/officeDocument/2006/relationships/hyperlink" Target="https://infourok.ru/prezentaciya-po-tatarskomu-yaziku-bazarda-klass-3756019.html" TargetMode="External"/><Relationship Id="rId4" Type="http://schemas.openxmlformats.org/officeDocument/2006/relationships/webSettings" Target="webSettings.xml"/><Relationship Id="rId9" Type="http://schemas.openxmlformats.org/officeDocument/2006/relationships/hyperlink" Target="https://infourok.ru/prezentaciya-po-tatarskomu-yazyku-na-temu-u-doktora-2-klass-4913156.html" TargetMode="External"/><Relationship Id="rId14" Type="http://schemas.openxmlformats.org/officeDocument/2006/relationships/hyperlink" Target="http://www.tatarmultfilm.ru/" TargetMode="External"/><Relationship Id="rId22" Type="http://schemas.openxmlformats.org/officeDocument/2006/relationships/hyperlink" Target="http://www.tatarmultfilm.ru/" TargetMode="External"/><Relationship Id="rId27" Type="http://schemas.openxmlformats.org/officeDocument/2006/relationships/hyperlink" Target="https://infourok.ru/prezentaciya-po-tatarskomu-yazyku-na-temu-u-doktora-2-klass-4913156.html" TargetMode="External"/><Relationship Id="rId30" Type="http://schemas.openxmlformats.org/officeDocument/2006/relationships/hyperlink" Target="http://www.tatarmultfilm.ru/" TargetMode="External"/><Relationship Id="rId35" Type="http://schemas.openxmlformats.org/officeDocument/2006/relationships/hyperlink" Target="https://learningapps.org/886796" TargetMode="External"/><Relationship Id="rId43" Type="http://schemas.openxmlformats.org/officeDocument/2006/relationships/hyperlink" Target="http://www.tatarmultfilm.ru/" TargetMode="External"/><Relationship Id="rId48" Type="http://schemas.openxmlformats.org/officeDocument/2006/relationships/hyperlink" Target="http://www.tatarmultfilm.ru/" TargetMode="External"/><Relationship Id="rId56" Type="http://schemas.openxmlformats.org/officeDocument/2006/relationships/hyperlink" Target="http://tatarmultfilm.ru/cartoons/animacionnyi-serial-ak-bure" TargetMode="External"/><Relationship Id="rId8" Type="http://schemas.openxmlformats.org/officeDocument/2006/relationships/hyperlink" Target="https://learningapps.org/822306" TargetMode="External"/><Relationship Id="rId51" Type="http://schemas.openxmlformats.org/officeDocument/2006/relationships/hyperlink" Target="http://tatarschool.ru/tatar-tele" TargetMode="External"/><Relationship Id="rId3" Type="http://schemas.openxmlformats.org/officeDocument/2006/relationships/settings" Target="settings.xml"/><Relationship Id="rId12" Type="http://schemas.openxmlformats.org/officeDocument/2006/relationships/hyperlink" Target="http://www.tatarmultfilm.ru/" TargetMode="External"/><Relationship Id="rId17" Type="http://schemas.openxmlformats.org/officeDocument/2006/relationships/hyperlink" Target="https://learningapps.org/886796" TargetMode="External"/><Relationship Id="rId25" Type="http://schemas.openxmlformats.org/officeDocument/2006/relationships/hyperlink" Target="http://www.tatarmultfilm.ru/" TargetMode="External"/><Relationship Id="rId33" Type="http://schemas.openxmlformats.org/officeDocument/2006/relationships/hyperlink" Target="https://learningapps.org/851269" TargetMode="External"/><Relationship Id="rId38" Type="http://schemas.openxmlformats.org/officeDocument/2006/relationships/hyperlink" Target="https://yandex.ru/video/preview/3300382698190043258" TargetMode="External"/><Relationship Id="rId46" Type="http://schemas.openxmlformats.org/officeDocument/2006/relationships/hyperlink" Target="http://www.tatarmultfilm.ru/" TargetMode="External"/><Relationship Id="rId20" Type="http://schemas.openxmlformats.org/officeDocument/2006/relationships/hyperlink" Target="https://yandex.ru/video/preview/3300382698190043258" TargetMode="External"/><Relationship Id="rId41" Type="http://schemas.openxmlformats.org/officeDocument/2006/relationships/hyperlink" Target="https://learningapps.org/827258" TargetMode="External"/><Relationship Id="rId54" Type="http://schemas.openxmlformats.org/officeDocument/2006/relationships/hyperlink" Target="https://znanio.ru/media/otkrytoe_zanyatie_detskij_igrovoj_folklor_igra-254217" TargetMode="External"/><Relationship Id="rId1" Type="http://schemas.openxmlformats.org/officeDocument/2006/relationships/numbering" Target="numbering.xml"/><Relationship Id="rId6" Type="http://schemas.openxmlformats.org/officeDocument/2006/relationships/hyperlink" Target="http://tatarschool.ru/tatar-tele" TargetMode="External"/><Relationship Id="rId15" Type="http://schemas.openxmlformats.org/officeDocument/2006/relationships/hyperlink" Target="https://learningapps.org/851269" TargetMode="External"/><Relationship Id="rId23" Type="http://schemas.openxmlformats.org/officeDocument/2006/relationships/hyperlink" Target="https://learningapps.org/827258" TargetMode="External"/><Relationship Id="rId28" Type="http://schemas.openxmlformats.org/officeDocument/2006/relationships/hyperlink" Target="https://yandex.ru/video/preview/17189236880204969756" TargetMode="External"/><Relationship Id="rId36" Type="http://schemas.openxmlformats.org/officeDocument/2006/relationships/hyperlink" Target="https://www.youtube.com/watch?v=GCXLxkU0x2I" TargetMode="External"/><Relationship Id="rId49" Type="http://schemas.openxmlformats.org/officeDocument/2006/relationships/hyperlink" Target="https://learningapps.org/857759" TargetMode="External"/><Relationship Id="rId57" Type="http://schemas.openxmlformats.org/officeDocument/2006/relationships/fontTable" Target="fontTable.xml"/><Relationship Id="rId10" Type="http://schemas.openxmlformats.org/officeDocument/2006/relationships/hyperlink" Target="https://yandex.ru/video/preview/17189236880204969756" TargetMode="External"/><Relationship Id="rId31" Type="http://schemas.openxmlformats.org/officeDocument/2006/relationships/hyperlink" Target="http://tatarschool.ru/tatar-tele" TargetMode="External"/><Relationship Id="rId44" Type="http://schemas.openxmlformats.org/officeDocument/2006/relationships/hyperlink" Target="http://ganiev.org/" TargetMode="External"/><Relationship Id="rId52" Type="http://schemas.openxmlformats.org/officeDocument/2006/relationships/hyperlink" Target="http://www.tatarmultfil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9985</Words>
  <Characters>56917</Characters>
  <Application>Microsoft Office Word</Application>
  <DocSecurity>0</DocSecurity>
  <Lines>474</Lines>
  <Paragraphs>133</Paragraphs>
  <ScaleCrop>false</ScaleCrop>
  <Company/>
  <LinksUpToDate>false</LinksUpToDate>
  <CharactersWithSpaces>66769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Зухра Асадулина</cp:lastModifiedBy>
  <cp:revision>13</cp:revision>
  <dcterms:created xsi:type="dcterms:W3CDTF">2023-12-08T08:12:00Z</dcterms:created>
  <dcterms:modified xsi:type="dcterms:W3CDTF">2024-03-10T17:00:00Z</dcterms:modified>
</cp:coreProperties>
</file>